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3EE" w:rsidRPr="00D349DB" w:rsidRDefault="00E823EE" w:rsidP="00E823EE">
      <w:pPr>
        <w:pBdr>
          <w:top w:val="nil"/>
          <w:left w:val="nil"/>
          <w:bottom w:val="nil"/>
          <w:right w:val="nil"/>
          <w:between w:val="nil"/>
        </w:pBdr>
        <w:rPr>
          <w:rFonts w:eastAsia="Arial"/>
        </w:rPr>
      </w:pPr>
    </w:p>
    <w:p w:rsidR="00E85584" w:rsidRPr="00D349DB" w:rsidRDefault="00E85584" w:rsidP="00E85584">
      <w:pPr>
        <w:spacing w:line="288" w:lineRule="auto"/>
        <w:jc w:val="center"/>
        <w:rPr>
          <w:b/>
          <w:sz w:val="28"/>
          <w:szCs w:val="32"/>
        </w:rPr>
      </w:pPr>
      <w:r w:rsidRPr="00D349DB">
        <w:rPr>
          <w:b/>
          <w:sz w:val="28"/>
          <w:szCs w:val="32"/>
        </w:rPr>
        <w:t>НОВООДЕСЬКИЙ ЛІЦЕЙ №2</w:t>
      </w:r>
    </w:p>
    <w:p w:rsidR="00E85584" w:rsidRPr="00D349DB" w:rsidRDefault="00E85584" w:rsidP="00E85584">
      <w:pPr>
        <w:spacing w:line="288" w:lineRule="auto"/>
        <w:jc w:val="center"/>
        <w:rPr>
          <w:sz w:val="28"/>
          <w:szCs w:val="32"/>
        </w:rPr>
      </w:pPr>
      <w:r w:rsidRPr="00D349DB">
        <w:rPr>
          <w:b/>
          <w:sz w:val="28"/>
          <w:szCs w:val="32"/>
        </w:rPr>
        <w:t>НОВООДЕСЬКОЇ МІСЬКОЇ РАДИ МИКОЛАЇВСЬКОЇ ОБЛАСТІ</w:t>
      </w:r>
    </w:p>
    <w:tbl>
      <w:tblPr>
        <w:tblW w:w="9639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639"/>
      </w:tblGrid>
      <w:tr w:rsidR="00E85584" w:rsidRPr="00D349DB" w:rsidTr="008168FF">
        <w:trPr>
          <w:trHeight w:val="100"/>
        </w:trPr>
        <w:tc>
          <w:tcPr>
            <w:tcW w:w="9639" w:type="dxa"/>
            <w:tcBorders>
              <w:top w:val="single" w:sz="18" w:space="0" w:color="auto"/>
            </w:tcBorders>
          </w:tcPr>
          <w:p w:rsidR="00E85584" w:rsidRPr="00D349DB" w:rsidRDefault="00E85584" w:rsidP="008168FF">
            <w:pPr>
              <w:spacing w:line="288" w:lineRule="auto"/>
              <w:jc w:val="center"/>
            </w:pPr>
          </w:p>
        </w:tc>
      </w:tr>
    </w:tbl>
    <w:p w:rsidR="00E823EE" w:rsidRPr="00D349DB" w:rsidRDefault="00E823EE" w:rsidP="00E823EE">
      <w:pPr>
        <w:spacing w:after="200" w:line="288" w:lineRule="auto"/>
        <w:jc w:val="center"/>
      </w:pPr>
    </w:p>
    <w:p w:rsidR="00E823EE" w:rsidRPr="00D349DB" w:rsidRDefault="00E823EE" w:rsidP="00E823EE">
      <w:pPr>
        <w:spacing w:line="288" w:lineRule="auto"/>
      </w:pPr>
      <w:r w:rsidRPr="00D349DB">
        <w:rPr>
          <w:noProof/>
          <w:lang w:val="ru-RU" w:eastAsia="ru-RU"/>
        </w:rPr>
        <w:drawing>
          <wp:anchor distT="0" distB="0" distL="114300" distR="114300" simplePos="0" relativeHeight="251657216" behindDoc="1" locked="0" layoutInCell="1" allowOverlap="1" wp14:anchorId="0C3002DE" wp14:editId="28EAC588">
            <wp:simplePos x="0" y="0"/>
            <wp:positionH relativeFrom="column">
              <wp:posOffset>4077970</wp:posOffset>
            </wp:positionH>
            <wp:positionV relativeFrom="paragraph">
              <wp:posOffset>17145</wp:posOffset>
            </wp:positionV>
            <wp:extent cx="1203960" cy="3352800"/>
            <wp:effectExtent l="0" t="7620" r="7620" b="7620"/>
            <wp:wrapTight wrapText="bothSides">
              <wp:wrapPolygon edited="0">
                <wp:start x="21737" y="49"/>
                <wp:lineTo x="205" y="49"/>
                <wp:lineTo x="205" y="21526"/>
                <wp:lineTo x="21737" y="21526"/>
                <wp:lineTo x="21737" y="49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203960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23EE" w:rsidRPr="00D349DB" w:rsidRDefault="00E823EE" w:rsidP="00E823EE">
      <w:pPr>
        <w:jc w:val="right"/>
        <w:rPr>
          <w:b/>
          <w:sz w:val="28"/>
          <w:szCs w:val="28"/>
        </w:rPr>
      </w:pPr>
    </w:p>
    <w:p w:rsidR="00E823EE" w:rsidRPr="00D349DB" w:rsidRDefault="00E823EE" w:rsidP="00E823EE">
      <w:pPr>
        <w:jc w:val="right"/>
        <w:rPr>
          <w:b/>
          <w:sz w:val="28"/>
          <w:szCs w:val="28"/>
        </w:rPr>
      </w:pPr>
      <w:r w:rsidRPr="00D349DB">
        <w:rPr>
          <w:b/>
          <w:sz w:val="28"/>
          <w:szCs w:val="28"/>
        </w:rPr>
        <w:t>ЗАТВЕРДЖЕНО</w:t>
      </w:r>
    </w:p>
    <w:p w:rsidR="00E85584" w:rsidRPr="00D349DB" w:rsidRDefault="00E85584" w:rsidP="00E85584">
      <w:pPr>
        <w:jc w:val="right"/>
        <w:rPr>
          <w:sz w:val="28"/>
          <w:szCs w:val="28"/>
        </w:rPr>
      </w:pPr>
      <w:r w:rsidRPr="00D349DB">
        <w:rPr>
          <w:sz w:val="28"/>
          <w:szCs w:val="28"/>
        </w:rPr>
        <w:t>Наказом від 30.06.2023 р. №71-г</w:t>
      </w:r>
    </w:p>
    <w:p w:rsidR="00E823EE" w:rsidRPr="00D349DB" w:rsidRDefault="00E823EE" w:rsidP="00E823EE">
      <w:pPr>
        <w:jc w:val="right"/>
        <w:rPr>
          <w:sz w:val="28"/>
          <w:szCs w:val="28"/>
        </w:rPr>
      </w:pPr>
    </w:p>
    <w:p w:rsidR="00E823EE" w:rsidRPr="00D349DB" w:rsidRDefault="00E823EE" w:rsidP="00E823EE">
      <w:pPr>
        <w:spacing w:line="288" w:lineRule="auto"/>
        <w:jc w:val="center"/>
      </w:pPr>
    </w:p>
    <w:p w:rsidR="00E823EE" w:rsidRPr="00D349DB" w:rsidRDefault="00E823EE" w:rsidP="00E823E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E823EE" w:rsidRPr="00D349DB" w:rsidRDefault="00E823EE" w:rsidP="00E823E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E823EE" w:rsidRPr="00D349DB" w:rsidRDefault="00E823EE" w:rsidP="00E823E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E823EE" w:rsidRPr="00D349DB" w:rsidRDefault="00E823EE" w:rsidP="00E823E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rPr>
          <w:b/>
        </w:rPr>
      </w:pPr>
    </w:p>
    <w:p w:rsidR="00E823EE" w:rsidRPr="00D349DB" w:rsidRDefault="00E823EE" w:rsidP="00E823EE"/>
    <w:p w:rsidR="00E823EE" w:rsidRPr="00D349DB" w:rsidRDefault="00E823EE" w:rsidP="00E823EE">
      <w:pPr>
        <w:jc w:val="center"/>
        <w:rPr>
          <w:sz w:val="28"/>
          <w:szCs w:val="28"/>
        </w:rPr>
      </w:pPr>
    </w:p>
    <w:p w:rsidR="00E823EE" w:rsidRPr="00D349DB" w:rsidRDefault="00E823EE" w:rsidP="00E823EE">
      <w:pPr>
        <w:jc w:val="center"/>
        <w:rPr>
          <w:sz w:val="28"/>
          <w:szCs w:val="28"/>
        </w:rPr>
      </w:pPr>
    </w:p>
    <w:p w:rsidR="00E823EE" w:rsidRPr="00D349DB" w:rsidRDefault="00E823EE" w:rsidP="00E823EE">
      <w:pPr>
        <w:jc w:val="center"/>
        <w:rPr>
          <w:sz w:val="28"/>
          <w:szCs w:val="28"/>
        </w:rPr>
      </w:pPr>
    </w:p>
    <w:p w:rsidR="00E823EE" w:rsidRPr="00D349DB" w:rsidRDefault="00E823EE" w:rsidP="00E823E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360" w:lineRule="auto"/>
        <w:jc w:val="center"/>
        <w:rPr>
          <w:b/>
          <w:sz w:val="32"/>
          <w:szCs w:val="32"/>
          <w:lang w:val="ru-RU"/>
        </w:rPr>
      </w:pPr>
      <w:r w:rsidRPr="00D349DB">
        <w:rPr>
          <w:b/>
          <w:sz w:val="32"/>
          <w:szCs w:val="32"/>
        </w:rPr>
        <w:t xml:space="preserve">ІНСТРУКЦІЯ </w:t>
      </w:r>
      <w:r w:rsidR="00E85584" w:rsidRPr="00D349DB">
        <w:rPr>
          <w:b/>
          <w:sz w:val="32"/>
          <w:szCs w:val="32"/>
          <w:lang w:val="ru-RU"/>
        </w:rPr>
        <w:t>№39</w:t>
      </w:r>
    </w:p>
    <w:p w:rsidR="00E823EE" w:rsidRPr="00D349DB" w:rsidRDefault="00E823EE" w:rsidP="00E823E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360" w:lineRule="auto"/>
        <w:jc w:val="center"/>
        <w:rPr>
          <w:b/>
          <w:sz w:val="28"/>
          <w:szCs w:val="28"/>
          <w:lang w:val="ru-RU"/>
        </w:rPr>
      </w:pPr>
      <w:r w:rsidRPr="00D349DB">
        <w:rPr>
          <w:b/>
          <w:sz w:val="28"/>
          <w:szCs w:val="28"/>
        </w:rPr>
        <w:t>З ОХОРОНИ ПРАЦІ</w:t>
      </w:r>
      <w:r w:rsidRPr="00D349DB">
        <w:rPr>
          <w:b/>
          <w:sz w:val="28"/>
          <w:szCs w:val="28"/>
          <w:lang w:val="ru-RU"/>
        </w:rPr>
        <w:t xml:space="preserve"> </w:t>
      </w:r>
      <w:r w:rsidRPr="00D349DB">
        <w:rPr>
          <w:b/>
          <w:sz w:val="28"/>
          <w:szCs w:val="28"/>
        </w:rPr>
        <w:t>ДЛЯ</w:t>
      </w:r>
      <w:r w:rsidRPr="00D349DB">
        <w:rPr>
          <w:b/>
          <w:spacing w:val="-2"/>
          <w:sz w:val="28"/>
          <w:szCs w:val="28"/>
        </w:rPr>
        <w:t xml:space="preserve"> </w:t>
      </w:r>
      <w:r w:rsidR="00D349DB" w:rsidRPr="00D349DB">
        <w:rPr>
          <w:b/>
          <w:sz w:val="28"/>
          <w:szCs w:val="28"/>
        </w:rPr>
        <w:t>ЗДОБУВАЧІВ ОСВІТИ</w:t>
      </w:r>
      <w:r w:rsidRPr="00D349DB">
        <w:rPr>
          <w:b/>
          <w:sz w:val="28"/>
          <w:szCs w:val="28"/>
        </w:rPr>
        <w:t xml:space="preserve"> В</w:t>
      </w:r>
      <w:r w:rsidRPr="00D349DB">
        <w:rPr>
          <w:b/>
          <w:spacing w:val="-2"/>
          <w:sz w:val="28"/>
          <w:szCs w:val="28"/>
        </w:rPr>
        <w:t xml:space="preserve"> </w:t>
      </w:r>
      <w:r w:rsidRPr="00D349DB">
        <w:rPr>
          <w:b/>
          <w:sz w:val="28"/>
          <w:szCs w:val="28"/>
        </w:rPr>
        <w:t>КАБІНЕТІ</w:t>
      </w:r>
      <w:r w:rsidRPr="00D349DB">
        <w:rPr>
          <w:b/>
          <w:spacing w:val="-2"/>
          <w:sz w:val="28"/>
          <w:szCs w:val="28"/>
        </w:rPr>
        <w:t xml:space="preserve"> </w:t>
      </w:r>
      <w:r w:rsidRPr="00D349DB">
        <w:rPr>
          <w:b/>
          <w:sz w:val="28"/>
          <w:szCs w:val="28"/>
        </w:rPr>
        <w:t>ІНФОРМАТИКИ</w:t>
      </w:r>
    </w:p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/>
    <w:p w:rsidR="00E823EE" w:rsidRPr="00D349DB" w:rsidRDefault="00E823EE" w:rsidP="00E823EE">
      <w:pPr>
        <w:tabs>
          <w:tab w:val="left" w:pos="3915"/>
        </w:tabs>
        <w:rPr>
          <w:sz w:val="28"/>
          <w:szCs w:val="28"/>
        </w:rPr>
      </w:pPr>
    </w:p>
    <w:p w:rsidR="00E823EE" w:rsidRPr="00D349DB" w:rsidRDefault="00E823EE" w:rsidP="00E823EE">
      <w:pPr>
        <w:tabs>
          <w:tab w:val="left" w:pos="3915"/>
        </w:tabs>
        <w:rPr>
          <w:sz w:val="28"/>
          <w:szCs w:val="28"/>
        </w:rPr>
      </w:pPr>
    </w:p>
    <w:p w:rsidR="00E823EE" w:rsidRPr="00D349DB" w:rsidRDefault="00E823EE" w:rsidP="00E823EE">
      <w:pPr>
        <w:pStyle w:val="a4"/>
        <w:spacing w:before="85"/>
        <w:rPr>
          <w:spacing w:val="-11"/>
          <w:sz w:val="28"/>
          <w:szCs w:val="28"/>
          <w:lang w:val="ru-RU"/>
        </w:rPr>
      </w:pPr>
      <w:r w:rsidRPr="00D349DB"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A8C5CD" wp14:editId="52B929AE">
                <wp:simplePos x="0" y="0"/>
                <wp:positionH relativeFrom="column">
                  <wp:posOffset>-200660</wp:posOffset>
                </wp:positionH>
                <wp:positionV relativeFrom="paragraph">
                  <wp:posOffset>299720</wp:posOffset>
                </wp:positionV>
                <wp:extent cx="6576060" cy="22860"/>
                <wp:effectExtent l="0" t="0" r="34290" b="3429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576060" cy="2286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7E950E"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5.8pt,23.6pt" to="502pt,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5xcDAIAAMsDAAAOAAAAZHJzL2Uyb0RvYy54bWysU81uEzEQviPxDpbvZLepSKNVNj00KpcK&#10;IrU8gOv1Zi38J4/JJjfgjJRH4BU4gFSpwDPsvhFjb5K2cEPswRrPz7cz33yenW+0ImvhQVpT0pNR&#10;Tokw3FbSrEr69ubyxZQSCMxUTFkjSroVQM/nz5/NWleIsW2sqoQnCGKgaF1JmxBckWXAG6EZjKwT&#10;BoO19ZoFvPpVVnnWIrpW2TjPJ1lrfeW85QIAvYshSOcJv64FD2/qGkQgqqTYW0inT+dtPLP5jBUr&#10;z1wj+b4N9g9daCYN/vQItWCBkfde/gWlJfcWbB1G3OrM1rXkIs2A05zkf0xz3TAn0ixIDrgjTfD/&#10;YPnr9dITWZX0lBLDNK6o+9J/6Hfdj+5rvyP9x+5X97371t11P7u7/hPa9/1ntGOwu9+7d+Q0Mtk6&#10;KBDwwix95IJvzLW7svwdYCx7EowXcEPapvY6piMZZJM2sz1uRmwC4eicvDyb5BNcIMfYeDxFM2Ky&#10;4lDsPIRXwmoSjZIqaSJxrGDrKwhD6iEluo29lEqhnxXKkBaVOz7LIzxDDdaKBTS1Q1bArChhaoXi&#10;5sEnSLBKVrE8VsMWLpQna4b6QllWtr3BnilRDAIGcJD07bt9Uhr7WTBohuIUGuSoZcA3oaQu6fRx&#10;tTLxjyKpej/VA4/RurXVdukPZKNiEkV7dUdJPr6nlTy8wflvAAAA//8DAFBLAwQUAAYACAAAACEA&#10;eGM8S+AAAAAKAQAADwAAAGRycy9kb3ducmV2LnhtbEyPQU7DMBBF90jcwRokdq3d0IaSZlIhEF3B&#10;gtIDOLGbpNjjEDtp4PS4K1iO5un/9/PtZA0bde9bRwiLuQCmqXKqpRrh8PEyWwPzQZKSxpFG+NYe&#10;tsX1VS4z5c70rsd9qFkMIZ9JhCaELuPcV4220s9dpyn+jq63MsSzr7nq5TmGW8MTIVJuZUuxoZGd&#10;fmp09bkfLMJu+lm9mmp8Lh8OQ3I0u683eUoRb2+mxw2woKfwB8NFP6pDEZ1KN5DyzCDM7hZpRBGW&#10;9wmwCyDEMq4rEVZiDbzI+f8JxS8AAAD//wMAUEsBAi0AFAAGAAgAAAAhALaDOJL+AAAA4QEAABMA&#10;AAAAAAAAAAAAAAAAAAAAAFtDb250ZW50X1R5cGVzXS54bWxQSwECLQAUAAYACAAAACEAOP0h/9YA&#10;AACUAQAACwAAAAAAAAAAAAAAAAAvAQAAX3JlbHMvLnJlbHNQSwECLQAUAAYACAAAACEA6Z+cXAwC&#10;AADLAwAADgAAAAAAAAAAAAAAAAAuAgAAZHJzL2Uyb0RvYy54bWxQSwECLQAUAAYACAAAACEAeGM8&#10;S+AAAAAKAQAADwAAAAAAAAAAAAAAAABmBAAAZHJzL2Rvd25yZXYueG1sUEsFBgAAAAAEAAQA8wAA&#10;AHMFAAAAAA==&#10;" strokecolor="windowText" strokeweight="1pt">
                <v:stroke joinstyle="miter"/>
                <o:lock v:ext="edit" shapetype="f"/>
              </v:line>
            </w:pict>
          </mc:Fallback>
        </mc:AlternateContent>
      </w:r>
      <w:r w:rsidRPr="00D349DB">
        <w:rPr>
          <w:spacing w:val="-11"/>
          <w:sz w:val="28"/>
          <w:szCs w:val="28"/>
        </w:rPr>
        <w:t>Нова Одеса</w:t>
      </w:r>
      <w:r w:rsidR="00CE6F40" w:rsidRPr="00D349DB">
        <w:rPr>
          <w:spacing w:val="-11"/>
          <w:sz w:val="28"/>
          <w:szCs w:val="28"/>
          <w:lang w:val="ru-RU"/>
        </w:rPr>
        <w:t>, 2023р</w:t>
      </w:r>
    </w:p>
    <w:p w:rsidR="00E823EE" w:rsidRPr="00D349DB" w:rsidRDefault="00E823EE" w:rsidP="00E823EE">
      <w:pPr>
        <w:rPr>
          <w:b/>
          <w:bCs/>
          <w:sz w:val="28"/>
          <w:szCs w:val="28"/>
        </w:rPr>
      </w:pPr>
      <w:r w:rsidRPr="00D349DB">
        <w:rPr>
          <w:sz w:val="28"/>
          <w:szCs w:val="28"/>
        </w:rPr>
        <w:br w:type="page"/>
      </w:r>
    </w:p>
    <w:p w:rsidR="00455CA6" w:rsidRPr="00D349DB" w:rsidRDefault="00D349DB">
      <w:pPr>
        <w:pStyle w:val="a3"/>
        <w:spacing w:before="8"/>
        <w:ind w:left="0" w:firstLine="0"/>
        <w:rPr>
          <w:sz w:val="16"/>
        </w:rPr>
      </w:pPr>
      <w:r w:rsidRPr="00D349DB">
        <w:lastRenderedPageBreak/>
        <w:pict>
          <v:rect id="_x0000_s1031" style="position:absolute;margin-left:28.3pt;margin-top:499.85pt;width:.7pt;height:32.15pt;z-index:15728640;mso-position-horizontal-relative:page;mso-position-vertical-relative:page" fillcolor="black" stroked="f">
            <w10:wrap anchorx="page" anchory="page"/>
          </v:rect>
        </w:pict>
      </w:r>
    </w:p>
    <w:p w:rsidR="00455CA6" w:rsidRPr="00D349DB" w:rsidRDefault="00E823EE" w:rsidP="00E85584">
      <w:pPr>
        <w:pStyle w:val="a4"/>
        <w:spacing w:before="0"/>
        <w:ind w:left="0" w:right="0"/>
        <w:rPr>
          <w:sz w:val="28"/>
          <w:szCs w:val="28"/>
        </w:rPr>
      </w:pPr>
      <w:r w:rsidRPr="00D349DB">
        <w:rPr>
          <w:sz w:val="28"/>
          <w:szCs w:val="28"/>
        </w:rPr>
        <w:t>Інструкція</w:t>
      </w:r>
      <w:r w:rsidRPr="00D349DB">
        <w:rPr>
          <w:spacing w:val="-3"/>
          <w:sz w:val="28"/>
          <w:szCs w:val="28"/>
        </w:rPr>
        <w:t xml:space="preserve"> </w:t>
      </w:r>
      <w:r w:rsidR="00E85584" w:rsidRPr="00D349DB">
        <w:rPr>
          <w:sz w:val="28"/>
          <w:szCs w:val="28"/>
        </w:rPr>
        <w:t>№39</w:t>
      </w:r>
    </w:p>
    <w:p w:rsidR="00455CA6" w:rsidRPr="00D349DB" w:rsidRDefault="00E823EE" w:rsidP="00E85584">
      <w:pPr>
        <w:pStyle w:val="a4"/>
        <w:spacing w:before="0"/>
        <w:ind w:left="0" w:right="0"/>
        <w:rPr>
          <w:sz w:val="28"/>
          <w:szCs w:val="28"/>
        </w:rPr>
      </w:pPr>
      <w:r w:rsidRPr="00D349DB">
        <w:rPr>
          <w:sz w:val="28"/>
          <w:szCs w:val="28"/>
        </w:rPr>
        <w:t>з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охорони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праці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для</w:t>
      </w:r>
      <w:proofErr w:type="spellStart"/>
      <w:r w:rsidR="00D349DB" w:rsidRPr="00D349DB">
        <w:rPr>
          <w:spacing w:val="-2"/>
          <w:sz w:val="28"/>
          <w:szCs w:val="28"/>
          <w:lang w:val="ru-RU"/>
        </w:rPr>
        <w:t>здобувачів</w:t>
      </w:r>
      <w:proofErr w:type="spellEnd"/>
      <w:r w:rsidR="00D349DB" w:rsidRPr="00D349DB">
        <w:rPr>
          <w:spacing w:val="-2"/>
          <w:sz w:val="28"/>
          <w:szCs w:val="28"/>
          <w:lang w:val="ru-RU"/>
        </w:rPr>
        <w:t xml:space="preserve"> </w:t>
      </w:r>
      <w:proofErr w:type="spellStart"/>
      <w:r w:rsidR="00D349DB" w:rsidRPr="00D349DB">
        <w:rPr>
          <w:spacing w:val="-2"/>
          <w:sz w:val="28"/>
          <w:szCs w:val="28"/>
          <w:lang w:val="ru-RU"/>
        </w:rPr>
        <w:t>освіти</w:t>
      </w:r>
      <w:proofErr w:type="spellEnd"/>
      <w:r w:rsidRPr="00D349DB">
        <w:rPr>
          <w:sz w:val="28"/>
          <w:szCs w:val="28"/>
        </w:rPr>
        <w:t xml:space="preserve"> в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кабінеті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інформатики</w:t>
      </w:r>
    </w:p>
    <w:p w:rsidR="00455CA6" w:rsidRPr="00D349DB" w:rsidRDefault="00E823EE" w:rsidP="00E85584">
      <w:pPr>
        <w:pStyle w:val="1"/>
        <w:numPr>
          <w:ilvl w:val="0"/>
          <w:numId w:val="2"/>
        </w:numPr>
        <w:tabs>
          <w:tab w:val="left" w:pos="534"/>
        </w:tabs>
        <w:ind w:left="0" w:firstLine="709"/>
        <w:jc w:val="both"/>
      </w:pPr>
      <w:r w:rsidRPr="00D349DB">
        <w:t>Загальні</w:t>
      </w:r>
      <w:r w:rsidRPr="00D349DB">
        <w:rPr>
          <w:spacing w:val="-4"/>
        </w:rPr>
        <w:t xml:space="preserve"> </w:t>
      </w:r>
      <w:r w:rsidRPr="00D349DB">
        <w:t>положення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6"/>
        </w:tabs>
        <w:ind w:left="0" w:firstLine="709"/>
        <w:jc w:val="both"/>
      </w:pPr>
      <w:r w:rsidRPr="00D349DB">
        <w:rPr>
          <w:b/>
          <w:sz w:val="28"/>
          <w:szCs w:val="28"/>
        </w:rPr>
        <w:t xml:space="preserve">Інструкція з охорони праці для </w:t>
      </w:r>
      <w:r w:rsidR="00D349DB" w:rsidRPr="00D349DB">
        <w:rPr>
          <w:b/>
          <w:sz w:val="28"/>
          <w:szCs w:val="28"/>
        </w:rPr>
        <w:t>здобувачів освіти</w:t>
      </w:r>
      <w:r w:rsidRPr="00D349DB">
        <w:rPr>
          <w:b/>
          <w:sz w:val="28"/>
          <w:szCs w:val="28"/>
        </w:rPr>
        <w:t xml:space="preserve"> в кабінеті інформатики </w:t>
      </w:r>
      <w:r w:rsidRPr="00D349DB">
        <w:rPr>
          <w:sz w:val="28"/>
          <w:szCs w:val="28"/>
        </w:rPr>
        <w:t>розроблена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відповідно до Закону України «Про охорону праці» (Постанова ВР України від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14.10.1992 № 2694-XII) в редакції від 20.01.2018р, на основі «Положення про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розробку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інструкцій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з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охорони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праці»,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затвердженого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Наказом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Комітету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по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нагляду</w:t>
      </w:r>
      <w:r w:rsidRPr="00D349DB">
        <w:rPr>
          <w:spacing w:val="-68"/>
          <w:sz w:val="28"/>
          <w:szCs w:val="28"/>
        </w:rPr>
        <w:t xml:space="preserve"> </w:t>
      </w:r>
      <w:r w:rsidRPr="00D349DB">
        <w:rPr>
          <w:sz w:val="28"/>
          <w:szCs w:val="28"/>
        </w:rPr>
        <w:t>за охороною праці Міністерства праці та соціальної політики України від 29 січня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1998 року № 9 в редакції від 1 вересня 2017 року</w:t>
      </w:r>
      <w:r w:rsidR="00D349DB" w:rsidRPr="00D349DB">
        <w:rPr>
          <w:sz w:val="28"/>
          <w:szCs w:val="28"/>
        </w:rPr>
        <w:t xml:space="preserve"> </w:t>
      </w:r>
      <w:r w:rsidRPr="00D349DB">
        <w:t xml:space="preserve">№ </w:t>
      </w:r>
      <w:r w:rsidRPr="00D349DB">
        <w:rPr>
          <w:sz w:val="28"/>
        </w:rPr>
        <w:t>63 і погоджених Міністерством освіти і науки України від 05.06.2001 р., з</w:t>
      </w:r>
      <w:r w:rsidRPr="00D349DB">
        <w:rPr>
          <w:spacing w:val="1"/>
          <w:sz w:val="28"/>
        </w:rPr>
        <w:t xml:space="preserve"> </w:t>
      </w:r>
      <w:r w:rsidRPr="00D349DB">
        <w:rPr>
          <w:sz w:val="28"/>
        </w:rPr>
        <w:t>урахуванням вимог Правил безпеки під час навчання в кабінетах інформатики,</w:t>
      </w:r>
      <w:r w:rsidRPr="00D349DB">
        <w:rPr>
          <w:spacing w:val="1"/>
          <w:sz w:val="28"/>
        </w:rPr>
        <w:t xml:space="preserve"> </w:t>
      </w:r>
      <w:r w:rsidRPr="00D349DB">
        <w:rPr>
          <w:sz w:val="28"/>
        </w:rPr>
        <w:t>затверджених</w:t>
      </w:r>
      <w:r w:rsidR="00D349DB">
        <w:rPr>
          <w:sz w:val="28"/>
        </w:rPr>
        <w:t xml:space="preserve"> </w:t>
      </w:r>
      <w:r w:rsidRPr="00D349DB">
        <w:rPr>
          <w:sz w:val="28"/>
        </w:rPr>
        <w:t>наказом</w:t>
      </w:r>
      <w:r w:rsidR="00D349DB">
        <w:rPr>
          <w:sz w:val="28"/>
        </w:rPr>
        <w:t xml:space="preserve"> </w:t>
      </w:r>
      <w:proofErr w:type="spellStart"/>
      <w:r w:rsidRPr="00D349DB">
        <w:rPr>
          <w:sz w:val="28"/>
        </w:rPr>
        <w:t>Держохоронапраці</w:t>
      </w:r>
      <w:proofErr w:type="spellEnd"/>
      <w:r w:rsidRPr="00D349DB">
        <w:rPr>
          <w:sz w:val="28"/>
        </w:rPr>
        <w:t xml:space="preserve"> України від 16.03.2014 р. № 81.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38"/>
          <w:tab w:val="left" w:pos="1560"/>
          <w:tab w:val="left" w:pos="3306"/>
          <w:tab w:val="left" w:pos="5786"/>
          <w:tab w:val="left" w:pos="6892"/>
          <w:tab w:val="left" w:pos="8655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До</w:t>
      </w:r>
      <w:r w:rsidRPr="00D349DB">
        <w:rPr>
          <w:spacing w:val="-9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роботи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10"/>
          <w:sz w:val="28"/>
          <w:szCs w:val="28"/>
        </w:rPr>
        <w:t xml:space="preserve"> </w:t>
      </w:r>
      <w:r w:rsidRPr="00D349DB">
        <w:rPr>
          <w:sz w:val="28"/>
          <w:szCs w:val="28"/>
        </w:rPr>
        <w:t>кабінеті</w:t>
      </w:r>
      <w:r w:rsidRPr="00D349DB">
        <w:rPr>
          <w:spacing w:val="-9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інформатики</w:t>
      </w:r>
      <w:r w:rsidRPr="00D349DB">
        <w:rPr>
          <w:spacing w:val="-9"/>
          <w:sz w:val="28"/>
          <w:szCs w:val="28"/>
        </w:rPr>
        <w:t xml:space="preserve"> </w:t>
      </w:r>
      <w:r w:rsidRPr="00D349DB">
        <w:rPr>
          <w:sz w:val="28"/>
          <w:szCs w:val="28"/>
        </w:rPr>
        <w:t>допускаються</w:t>
      </w:r>
      <w:r w:rsidRPr="00D349DB">
        <w:rPr>
          <w:spacing w:val="-9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здобувачі освіти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з</w:t>
      </w:r>
      <w:r w:rsidRPr="00D349DB">
        <w:rPr>
          <w:spacing w:val="-10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2</w:t>
      </w:r>
      <w:r w:rsidRPr="00D349DB">
        <w:rPr>
          <w:sz w:val="28"/>
          <w:szCs w:val="28"/>
        </w:rPr>
        <w:t>-го</w:t>
      </w:r>
      <w:r w:rsidRPr="00D349DB">
        <w:rPr>
          <w:spacing w:val="-9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класу,</w:t>
      </w:r>
      <w:r w:rsidRPr="00D349DB">
        <w:rPr>
          <w:spacing w:val="-10"/>
          <w:sz w:val="28"/>
          <w:szCs w:val="28"/>
        </w:rPr>
        <w:t xml:space="preserve"> </w:t>
      </w:r>
      <w:r w:rsidRPr="00D349DB">
        <w:rPr>
          <w:sz w:val="28"/>
          <w:szCs w:val="28"/>
        </w:rPr>
        <w:t>які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пройшли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інструктаж з охорони праці, медичний огляд, не мають протипоказань за станом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здоров'я і ознайомлені з даною інструкцією.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48"/>
          <w:tab w:val="left" w:pos="1843"/>
          <w:tab w:val="left" w:pos="8806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Робота</w:t>
      </w:r>
      <w:r w:rsidRPr="00D349DB">
        <w:rPr>
          <w:spacing w:val="1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здобувачів освіти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комп'ютерному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класі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дозволяється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тільки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присутності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викладача (інженера, </w:t>
      </w:r>
      <w:r w:rsidRPr="00D349DB">
        <w:rPr>
          <w:spacing w:val="-1"/>
          <w:sz w:val="28"/>
          <w:szCs w:val="28"/>
        </w:rPr>
        <w:t>лаборанта).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90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Під час занять сторонні особи можуть перебувати в класі тільки з дозволу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викладача.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3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кабінеті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інформатики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можливий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вплив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1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здобувачів освіти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наступних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небезпечних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і шкідливих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факторів: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несприятливий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вплив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організм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людини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неіонізуючих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електромагнітних</w:t>
      </w:r>
      <w:r w:rsidRPr="00D349DB">
        <w:rPr>
          <w:spacing w:val="1"/>
          <w:sz w:val="28"/>
          <w:szCs w:val="28"/>
        </w:rPr>
        <w:t xml:space="preserve"> </w:t>
      </w:r>
      <w:proofErr w:type="spellStart"/>
      <w:r w:rsidRPr="00D349DB">
        <w:rPr>
          <w:sz w:val="28"/>
          <w:szCs w:val="28"/>
        </w:rPr>
        <w:t>випромінювань</w:t>
      </w:r>
      <w:proofErr w:type="spellEnd"/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моніторів;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несприятливий вплив на зір візуальних ергономічних параметрів моніторів, що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виходять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за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межі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оптимального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діапазону;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ураження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електричним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струмом.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29"/>
          <w:tab w:val="left" w:pos="1418"/>
          <w:tab w:val="left" w:pos="6841"/>
          <w:tab w:val="left" w:pos="8708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Пам'ятайте,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що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кожен</w:t>
      </w:r>
      <w:r w:rsidRPr="00D349DB">
        <w:rPr>
          <w:spacing w:val="1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 освіти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у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відповіді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стан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свого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робочого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місця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збереження розміщеного на ньому </w:t>
      </w:r>
      <w:r w:rsidRPr="00D349DB">
        <w:rPr>
          <w:spacing w:val="-1"/>
          <w:sz w:val="28"/>
          <w:szCs w:val="28"/>
        </w:rPr>
        <w:t>обладнання.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908"/>
          <w:tab w:val="left" w:pos="1694"/>
          <w:tab w:val="left" w:pos="3654"/>
          <w:tab w:val="left" w:pos="5064"/>
          <w:tab w:val="left" w:pos="6505"/>
          <w:tab w:val="left" w:pos="8642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Кабінет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інформатики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комплектується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медичною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аптечкою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набором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необхідних медикаментів і перев'язувальних засобів для надання першої допомоги</w:t>
      </w:r>
      <w:r w:rsidRPr="00D349DB">
        <w:rPr>
          <w:spacing w:val="-68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при травмах або при поганому самопочутті.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0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При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роботі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кабінеті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інформатики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необхідно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дотримуватись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правил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пожежної</w:t>
      </w:r>
      <w:r w:rsidRPr="00D349DB">
        <w:rPr>
          <w:spacing w:val="-68"/>
          <w:sz w:val="28"/>
          <w:szCs w:val="28"/>
        </w:rPr>
        <w:t xml:space="preserve"> </w:t>
      </w:r>
      <w:r w:rsidR="00D349DB">
        <w:rPr>
          <w:spacing w:val="-68"/>
          <w:sz w:val="28"/>
          <w:szCs w:val="28"/>
          <w:lang w:val="ru-RU"/>
        </w:rPr>
        <w:t xml:space="preserve"> </w:t>
      </w:r>
      <w:bookmarkStart w:id="0" w:name="_GoBack"/>
      <w:bookmarkEnd w:id="0"/>
      <w:r w:rsidRPr="00D349DB">
        <w:rPr>
          <w:sz w:val="28"/>
          <w:szCs w:val="28"/>
        </w:rPr>
        <w:t>безпеки,</w:t>
      </w:r>
      <w:r w:rsidR="00D349DB">
        <w:rPr>
          <w:sz w:val="28"/>
          <w:szCs w:val="28"/>
        </w:rPr>
        <w:t xml:space="preserve"> </w:t>
      </w:r>
      <w:r w:rsidRPr="00D349DB">
        <w:rPr>
          <w:sz w:val="28"/>
          <w:szCs w:val="28"/>
        </w:rPr>
        <w:t>знати</w:t>
      </w:r>
      <w:r w:rsidR="00D349DB">
        <w:rPr>
          <w:sz w:val="28"/>
          <w:szCs w:val="28"/>
        </w:rPr>
        <w:t xml:space="preserve"> </w:t>
      </w:r>
      <w:r w:rsidRPr="00D349DB">
        <w:rPr>
          <w:sz w:val="28"/>
          <w:szCs w:val="28"/>
        </w:rPr>
        <w:t>місця</w:t>
      </w:r>
      <w:r w:rsidR="00D349DB">
        <w:rPr>
          <w:sz w:val="28"/>
          <w:szCs w:val="28"/>
        </w:rPr>
        <w:t xml:space="preserve"> </w:t>
      </w:r>
      <w:r w:rsidRPr="00D349DB">
        <w:rPr>
          <w:sz w:val="28"/>
          <w:szCs w:val="28"/>
        </w:rPr>
        <w:t>розташування</w:t>
      </w:r>
      <w:r w:rsidR="00D349DB">
        <w:rPr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первинних</w:t>
      </w:r>
      <w:r w:rsidR="00D349DB">
        <w:rPr>
          <w:sz w:val="28"/>
          <w:szCs w:val="28"/>
        </w:rPr>
        <w:t xml:space="preserve"> </w:t>
      </w:r>
      <w:r w:rsidRPr="00D349DB">
        <w:rPr>
          <w:sz w:val="28"/>
          <w:szCs w:val="28"/>
        </w:rPr>
        <w:t>засобів</w:t>
      </w:r>
      <w:r w:rsidR="00D349DB">
        <w:rPr>
          <w:sz w:val="28"/>
          <w:szCs w:val="28"/>
        </w:rPr>
        <w:t xml:space="preserve"> </w:t>
      </w:r>
      <w:r w:rsidRPr="00D349DB">
        <w:rPr>
          <w:sz w:val="28"/>
          <w:szCs w:val="28"/>
        </w:rPr>
        <w:t>пожежогасіння.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21"/>
          <w:tab w:val="left" w:pos="851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Дотримання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вимог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цієї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інструкції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обов'язково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для</w:t>
      </w:r>
      <w:r w:rsidRPr="00D349DB">
        <w:rPr>
          <w:spacing w:val="1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здобувачів освіти</w:t>
      </w:r>
      <w:r w:rsidRPr="00D349DB">
        <w:rPr>
          <w:sz w:val="28"/>
          <w:szCs w:val="28"/>
        </w:rPr>
        <w:t>,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які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працюють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кабінеті </w:t>
      </w:r>
      <w:r w:rsidRPr="00D349DB">
        <w:rPr>
          <w:spacing w:val="-1"/>
          <w:sz w:val="28"/>
          <w:szCs w:val="28"/>
        </w:rPr>
        <w:t>інформатики.</w:t>
      </w:r>
    </w:p>
    <w:p w:rsidR="00455CA6" w:rsidRPr="00D349DB" w:rsidRDefault="00E823EE" w:rsidP="0027181C">
      <w:pPr>
        <w:pStyle w:val="a6"/>
        <w:numPr>
          <w:ilvl w:val="1"/>
          <w:numId w:val="2"/>
        </w:numPr>
        <w:tabs>
          <w:tab w:val="left" w:pos="891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Перебування</w:t>
      </w:r>
      <w:r w:rsidRPr="00D349DB">
        <w:rPr>
          <w:spacing w:val="1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здобувачів освіти</w:t>
      </w:r>
      <w:r w:rsidRPr="00D349DB">
        <w:rPr>
          <w:spacing w:val="3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3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приміщенні</w:t>
      </w:r>
      <w:r w:rsidRPr="00D349DB">
        <w:rPr>
          <w:spacing w:val="2"/>
          <w:sz w:val="28"/>
          <w:szCs w:val="28"/>
        </w:rPr>
        <w:t xml:space="preserve"> </w:t>
      </w:r>
      <w:r w:rsidRPr="00D349DB">
        <w:rPr>
          <w:sz w:val="28"/>
          <w:szCs w:val="28"/>
        </w:rPr>
        <w:t>кабінету</w:t>
      </w:r>
      <w:r w:rsidRPr="00D349DB">
        <w:rPr>
          <w:spacing w:val="4"/>
          <w:sz w:val="28"/>
          <w:szCs w:val="28"/>
        </w:rPr>
        <w:t xml:space="preserve"> </w:t>
      </w:r>
      <w:r w:rsidRPr="00D349DB">
        <w:rPr>
          <w:sz w:val="28"/>
          <w:szCs w:val="28"/>
        </w:rPr>
        <w:t>допускається</w:t>
      </w:r>
      <w:r w:rsidRPr="00D349DB">
        <w:rPr>
          <w:spacing w:val="3"/>
          <w:sz w:val="28"/>
          <w:szCs w:val="28"/>
        </w:rPr>
        <w:t xml:space="preserve"> </w:t>
      </w:r>
      <w:r w:rsidRPr="00D349DB">
        <w:rPr>
          <w:sz w:val="28"/>
          <w:szCs w:val="28"/>
        </w:rPr>
        <w:t>тільки</w:t>
      </w:r>
      <w:r w:rsidRPr="00D349DB">
        <w:rPr>
          <w:spacing w:val="4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3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присутності</w:t>
      </w:r>
      <w:r w:rsidR="00D349DB" w:rsidRPr="00D349DB">
        <w:pict>
          <v:rect id="_x0000_s1030" style="position:absolute;left:0;text-align:left;margin-left:28.3pt;margin-top:284.2pt;width:.7pt;height:16.1pt;z-index:15729664;mso-position-horizontal-relative:page;mso-position-vertical-relative:page" fillcolor="black" stroked="f">
            <w10:wrap anchorx="page" anchory="page"/>
          </v:rect>
        </w:pict>
      </w:r>
      <w:r w:rsidR="00D349DB" w:rsidRPr="00D349DB">
        <w:pict>
          <v:rect id="_x0000_s1029" style="position:absolute;left:0;text-align:left;margin-left:28.3pt;margin-top:434.45pt;width:.7pt;height:16.1pt;z-index:15730176;mso-position-horizontal-relative:page;mso-position-vertical-relative:page" fillcolor="black" stroked="f">
            <w10:wrap anchorx="page" anchory="page"/>
          </v:rect>
        </w:pict>
      </w:r>
      <w:r w:rsidR="0027181C" w:rsidRPr="00D349DB">
        <w:rPr>
          <w:sz w:val="28"/>
          <w:szCs w:val="28"/>
          <w:lang w:val="ru-RU"/>
        </w:rPr>
        <w:t xml:space="preserve"> </w:t>
      </w:r>
      <w:r w:rsidRPr="00D349DB">
        <w:rPr>
          <w:sz w:val="28"/>
        </w:rPr>
        <w:t>викладача.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1008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Забороняється</w:t>
      </w:r>
      <w:r w:rsidRPr="00D349DB">
        <w:rPr>
          <w:spacing w:val="52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перебувати</w:t>
      </w:r>
      <w:r w:rsidRPr="00D349DB">
        <w:rPr>
          <w:spacing w:val="12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21"/>
          <w:sz w:val="28"/>
          <w:szCs w:val="28"/>
        </w:rPr>
        <w:t xml:space="preserve"> </w:t>
      </w:r>
      <w:r w:rsidRPr="00D349DB">
        <w:rPr>
          <w:sz w:val="28"/>
          <w:szCs w:val="28"/>
        </w:rPr>
        <w:t>кабінеті</w:t>
      </w:r>
      <w:r w:rsidRPr="00D349DB">
        <w:rPr>
          <w:spacing w:val="121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інформатики</w:t>
      </w:r>
      <w:r w:rsidRPr="00D349DB">
        <w:rPr>
          <w:spacing w:val="122"/>
          <w:sz w:val="28"/>
          <w:szCs w:val="28"/>
        </w:rPr>
        <w:t xml:space="preserve"> </w:t>
      </w:r>
      <w:r w:rsidRPr="00D349DB">
        <w:rPr>
          <w:sz w:val="28"/>
          <w:szCs w:val="28"/>
        </w:rPr>
        <w:t>у</w:t>
      </w:r>
      <w:r w:rsidRPr="00D349DB">
        <w:rPr>
          <w:spacing w:val="121"/>
          <w:sz w:val="28"/>
          <w:szCs w:val="28"/>
        </w:rPr>
        <w:t xml:space="preserve"> </w:t>
      </w:r>
      <w:r w:rsidRPr="00D349DB">
        <w:rPr>
          <w:sz w:val="28"/>
          <w:szCs w:val="28"/>
        </w:rPr>
        <w:t>верхньому</w:t>
      </w:r>
      <w:r w:rsidRPr="00D349DB">
        <w:rPr>
          <w:spacing w:val="122"/>
          <w:sz w:val="28"/>
          <w:szCs w:val="28"/>
        </w:rPr>
        <w:t xml:space="preserve"> </w:t>
      </w:r>
      <w:r w:rsidRPr="00D349DB">
        <w:rPr>
          <w:sz w:val="28"/>
          <w:szCs w:val="28"/>
        </w:rPr>
        <w:t>одязі.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98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У</w:t>
      </w:r>
      <w:r w:rsidRPr="00D349DB">
        <w:rPr>
          <w:spacing w:val="10"/>
          <w:sz w:val="28"/>
          <w:szCs w:val="28"/>
        </w:rPr>
        <w:t xml:space="preserve"> </w:t>
      </w:r>
      <w:r w:rsidRPr="00D349DB">
        <w:rPr>
          <w:sz w:val="28"/>
          <w:szCs w:val="28"/>
        </w:rPr>
        <w:t>кабінеті</w:t>
      </w:r>
      <w:r w:rsidRPr="00D349DB">
        <w:rPr>
          <w:spacing w:val="11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інформатики</w:t>
      </w:r>
      <w:r w:rsidRPr="00D349DB">
        <w:rPr>
          <w:spacing w:val="11"/>
          <w:sz w:val="28"/>
          <w:szCs w:val="28"/>
        </w:rPr>
        <w:t xml:space="preserve"> </w:t>
      </w:r>
      <w:r w:rsidRPr="00D349DB">
        <w:rPr>
          <w:sz w:val="28"/>
          <w:szCs w:val="28"/>
        </w:rPr>
        <w:t>заборонено</w:t>
      </w:r>
      <w:r w:rsidRPr="00D349DB">
        <w:rPr>
          <w:spacing w:val="11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використання</w:t>
      </w:r>
      <w:r w:rsidRPr="00D349DB">
        <w:rPr>
          <w:spacing w:val="10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мобільних</w:t>
      </w:r>
      <w:r w:rsidRPr="00D349DB">
        <w:rPr>
          <w:spacing w:val="11"/>
          <w:sz w:val="28"/>
          <w:szCs w:val="28"/>
        </w:rPr>
        <w:t xml:space="preserve"> </w:t>
      </w:r>
      <w:r w:rsidRPr="00D349DB">
        <w:rPr>
          <w:sz w:val="28"/>
          <w:szCs w:val="28"/>
        </w:rPr>
        <w:t>засобів</w:t>
      </w:r>
      <w:r w:rsidRPr="00D349DB">
        <w:rPr>
          <w:spacing w:val="10"/>
          <w:sz w:val="28"/>
          <w:szCs w:val="28"/>
        </w:rPr>
        <w:t xml:space="preserve"> </w:t>
      </w:r>
      <w:r w:rsidRPr="00D349DB">
        <w:rPr>
          <w:sz w:val="28"/>
          <w:szCs w:val="28"/>
        </w:rPr>
        <w:t>зв'язку.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948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 xml:space="preserve">У процесі роботи з комп'ютерною технікою </w:t>
      </w:r>
      <w:r w:rsidR="00D349DB" w:rsidRPr="00D349DB">
        <w:rPr>
          <w:sz w:val="28"/>
          <w:szCs w:val="28"/>
        </w:rPr>
        <w:t>здобувачі освіти</w:t>
      </w:r>
      <w:r w:rsidRPr="00D349DB">
        <w:rPr>
          <w:sz w:val="28"/>
          <w:szCs w:val="28"/>
        </w:rPr>
        <w:t xml:space="preserve"> повинні дотримуватися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порядку проведення робіт, правил особистої гігієни, </w:t>
      </w:r>
      <w:r w:rsidRPr="00D349DB">
        <w:rPr>
          <w:sz w:val="28"/>
          <w:szCs w:val="28"/>
        </w:rPr>
        <w:lastRenderedPageBreak/>
        <w:t>утримувати в чистоті робоче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місце.</w:t>
      </w:r>
    </w:p>
    <w:p w:rsidR="00455CA6" w:rsidRPr="00D349DB" w:rsidRDefault="00D349DB" w:rsidP="00E85584">
      <w:pPr>
        <w:pStyle w:val="a6"/>
        <w:numPr>
          <w:ilvl w:val="1"/>
          <w:numId w:val="2"/>
        </w:numPr>
        <w:tabs>
          <w:tab w:val="left" w:pos="932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Здобувачам освіти</w:t>
      </w:r>
      <w:r w:rsidR="00E823EE" w:rsidRPr="00D349DB">
        <w:rPr>
          <w:sz w:val="28"/>
          <w:szCs w:val="28"/>
        </w:rPr>
        <w:t xml:space="preserve"> забороняється приносити на заняття гострі, ріжучі, колючі та інші</w:t>
      </w:r>
      <w:r w:rsidR="00E823EE" w:rsidRPr="00D349DB">
        <w:rPr>
          <w:spacing w:val="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небезпечні для життя і безпеки предмети, хімічні речовини.</w:t>
      </w:r>
    </w:p>
    <w:p w:rsidR="00455CA6" w:rsidRPr="00D349DB" w:rsidRDefault="00D349DB" w:rsidP="0027181C">
      <w:pPr>
        <w:pStyle w:val="a6"/>
        <w:numPr>
          <w:ilvl w:val="1"/>
          <w:numId w:val="2"/>
        </w:numPr>
        <w:tabs>
          <w:tab w:val="left" w:pos="903"/>
          <w:tab w:val="left" w:pos="993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Здобувачам освіти</w:t>
      </w:r>
      <w:r w:rsidR="00E823EE" w:rsidRPr="00D349DB">
        <w:rPr>
          <w:sz w:val="28"/>
          <w:szCs w:val="28"/>
        </w:rPr>
        <w:t xml:space="preserve"> забороняється бігати по кабінету або грати в кабінеті в рухливі ігри,</w:t>
      </w:r>
      <w:r w:rsidR="00E823EE" w:rsidRPr="00D349DB">
        <w:rPr>
          <w:spacing w:val="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без дозволу вчителя підходити до наявного в кабінеті обладнання і користуватися</w:t>
      </w:r>
      <w:r w:rsidR="00E823EE" w:rsidRPr="00D349DB">
        <w:rPr>
          <w:spacing w:val="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ним, самостійно вмикати комп'ютери або запускати комп'ютерні програми, чіпати</w:t>
      </w:r>
      <w:r w:rsidR="00E823EE" w:rsidRPr="00D349DB">
        <w:rPr>
          <w:spacing w:val="-67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 xml:space="preserve">роз'єми з'єднувальних </w:t>
      </w:r>
      <w:r w:rsidR="00E823EE" w:rsidRPr="00D349DB">
        <w:rPr>
          <w:spacing w:val="-1"/>
          <w:sz w:val="28"/>
          <w:szCs w:val="28"/>
        </w:rPr>
        <w:t>кабелів.</w:t>
      </w:r>
    </w:p>
    <w:p w:rsidR="00455CA6" w:rsidRPr="00D349DB" w:rsidRDefault="00D349DB" w:rsidP="00E85584">
      <w:pPr>
        <w:pStyle w:val="a6"/>
        <w:numPr>
          <w:ilvl w:val="1"/>
          <w:numId w:val="2"/>
        </w:numPr>
        <w:tabs>
          <w:tab w:val="left" w:pos="905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Здобувачі освіти</w:t>
      </w:r>
      <w:r w:rsidR="00E823EE" w:rsidRPr="00D349DB">
        <w:rPr>
          <w:sz w:val="28"/>
          <w:szCs w:val="28"/>
        </w:rPr>
        <w:t xml:space="preserve">, що допустили невиконання або порушення </w:t>
      </w:r>
      <w:r w:rsidR="00E823EE" w:rsidRPr="00D349DB">
        <w:rPr>
          <w:i/>
          <w:sz w:val="28"/>
          <w:szCs w:val="28"/>
        </w:rPr>
        <w:t>інструкції з охорони праці</w:t>
      </w:r>
      <w:r w:rsidR="00E823EE" w:rsidRPr="00D349DB">
        <w:rPr>
          <w:i/>
          <w:spacing w:val="1"/>
          <w:sz w:val="28"/>
          <w:szCs w:val="28"/>
        </w:rPr>
        <w:t xml:space="preserve"> </w:t>
      </w:r>
      <w:r w:rsidR="00E823EE" w:rsidRPr="00D349DB">
        <w:rPr>
          <w:i/>
          <w:sz w:val="28"/>
          <w:szCs w:val="28"/>
        </w:rPr>
        <w:t>для</w:t>
      </w:r>
      <w:r w:rsidR="00E823EE" w:rsidRPr="00D349DB">
        <w:rPr>
          <w:i/>
          <w:spacing w:val="1"/>
          <w:sz w:val="28"/>
          <w:szCs w:val="28"/>
        </w:rPr>
        <w:t xml:space="preserve"> </w:t>
      </w:r>
      <w:r w:rsidRPr="00D349DB">
        <w:rPr>
          <w:i/>
          <w:sz w:val="28"/>
          <w:szCs w:val="28"/>
        </w:rPr>
        <w:t>здобувачів освіти</w:t>
      </w:r>
      <w:r w:rsidR="00E823EE" w:rsidRPr="00D349DB">
        <w:rPr>
          <w:i/>
          <w:spacing w:val="1"/>
          <w:sz w:val="28"/>
          <w:szCs w:val="28"/>
        </w:rPr>
        <w:t xml:space="preserve"> </w:t>
      </w:r>
      <w:r w:rsidR="00E823EE" w:rsidRPr="00D349DB">
        <w:rPr>
          <w:i/>
          <w:sz w:val="28"/>
          <w:szCs w:val="28"/>
        </w:rPr>
        <w:t>в</w:t>
      </w:r>
      <w:r w:rsidR="00E823EE" w:rsidRPr="00D349DB">
        <w:rPr>
          <w:i/>
          <w:spacing w:val="1"/>
          <w:sz w:val="28"/>
          <w:szCs w:val="28"/>
        </w:rPr>
        <w:t xml:space="preserve"> </w:t>
      </w:r>
      <w:r w:rsidR="00E823EE" w:rsidRPr="00D349DB">
        <w:rPr>
          <w:i/>
          <w:sz w:val="28"/>
          <w:szCs w:val="28"/>
        </w:rPr>
        <w:t>кабінеті</w:t>
      </w:r>
      <w:r w:rsidR="00E823EE" w:rsidRPr="00D349DB">
        <w:rPr>
          <w:i/>
          <w:spacing w:val="1"/>
          <w:sz w:val="28"/>
          <w:szCs w:val="28"/>
        </w:rPr>
        <w:t xml:space="preserve"> </w:t>
      </w:r>
      <w:r w:rsidR="00E823EE" w:rsidRPr="00D349DB">
        <w:rPr>
          <w:i/>
          <w:sz w:val="28"/>
          <w:szCs w:val="28"/>
        </w:rPr>
        <w:t>інформатики</w:t>
      </w:r>
      <w:r w:rsidR="00E823EE" w:rsidRPr="00D349DB">
        <w:rPr>
          <w:sz w:val="28"/>
          <w:szCs w:val="28"/>
        </w:rPr>
        <w:t>,</w:t>
      </w:r>
      <w:r w:rsidR="00E823EE" w:rsidRPr="00D349DB">
        <w:rPr>
          <w:spacing w:val="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притягуються</w:t>
      </w:r>
      <w:r w:rsidR="00E823EE" w:rsidRPr="00D349DB">
        <w:rPr>
          <w:spacing w:val="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до</w:t>
      </w:r>
      <w:r w:rsidR="00E823EE" w:rsidRPr="00D349DB">
        <w:rPr>
          <w:spacing w:val="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відповідальності,</w:t>
      </w:r>
      <w:r w:rsidR="00E823EE" w:rsidRPr="00D349DB">
        <w:rPr>
          <w:spacing w:val="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з</w:t>
      </w:r>
      <w:r w:rsidR="00E823EE" w:rsidRPr="00D349DB">
        <w:rPr>
          <w:spacing w:val="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усіма</w:t>
      </w:r>
      <w:r w:rsidR="00E823EE"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>здобувачам освіти</w:t>
      </w:r>
      <w:r w:rsidR="00E823EE" w:rsidRPr="00D349DB">
        <w:rPr>
          <w:sz w:val="28"/>
          <w:szCs w:val="28"/>
        </w:rPr>
        <w:t xml:space="preserve"> проводиться</w:t>
      </w:r>
      <w:r w:rsidR="00E823EE" w:rsidRPr="00D349DB">
        <w:rPr>
          <w:spacing w:val="-3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позаплановий інструктаж</w:t>
      </w:r>
      <w:r w:rsidR="00E823EE" w:rsidRPr="00D349DB">
        <w:rPr>
          <w:spacing w:val="-1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з</w:t>
      </w:r>
      <w:r w:rsidR="00E823EE" w:rsidRPr="00D349DB">
        <w:rPr>
          <w:spacing w:val="-3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охорони праці.</w:t>
      </w:r>
    </w:p>
    <w:p w:rsidR="00455CA6" w:rsidRPr="00D349DB" w:rsidRDefault="00E823EE" w:rsidP="00E85584">
      <w:pPr>
        <w:pStyle w:val="1"/>
        <w:numPr>
          <w:ilvl w:val="0"/>
          <w:numId w:val="2"/>
        </w:numPr>
        <w:tabs>
          <w:tab w:val="left" w:pos="534"/>
        </w:tabs>
        <w:ind w:left="0" w:firstLine="709"/>
        <w:jc w:val="both"/>
      </w:pPr>
      <w:r w:rsidRPr="00D349DB">
        <w:t>Вимоги</w:t>
      </w:r>
      <w:r w:rsidRPr="00D349DB">
        <w:rPr>
          <w:spacing w:val="-6"/>
        </w:rPr>
        <w:t xml:space="preserve"> </w:t>
      </w:r>
      <w:r w:rsidRPr="00D349DB">
        <w:t>безпеки</w:t>
      </w:r>
      <w:r w:rsidRPr="00D349DB">
        <w:rPr>
          <w:spacing w:val="-3"/>
        </w:rPr>
        <w:t xml:space="preserve"> </w:t>
      </w:r>
      <w:r w:rsidRPr="00D349DB">
        <w:t>перед</w:t>
      </w:r>
      <w:r w:rsidRPr="00D349DB">
        <w:rPr>
          <w:spacing w:val="-2"/>
        </w:rPr>
        <w:t xml:space="preserve"> </w:t>
      </w:r>
      <w:r w:rsidRPr="00D349DB">
        <w:t>початком</w:t>
      </w:r>
      <w:r w:rsidRPr="00D349DB">
        <w:rPr>
          <w:spacing w:val="-1"/>
        </w:rPr>
        <w:t xml:space="preserve"> </w:t>
      </w:r>
      <w:r w:rsidRPr="00D349DB">
        <w:t>роботи.</w:t>
      </w:r>
    </w:p>
    <w:p w:rsidR="00455CA6" w:rsidRPr="00D349DB" w:rsidRDefault="00E823EE" w:rsidP="00E85584">
      <w:pPr>
        <w:pStyle w:val="a3"/>
        <w:tabs>
          <w:tab w:val="left" w:pos="2968"/>
          <w:tab w:val="left" w:pos="6078"/>
          <w:tab w:val="left" w:pos="8894"/>
        </w:tabs>
        <w:ind w:left="0" w:firstLine="709"/>
        <w:jc w:val="both"/>
      </w:pPr>
      <w:r w:rsidRPr="00D349DB">
        <w:t>Перед початком роботи необхідно: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81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Переконатися</w:t>
      </w:r>
      <w:r w:rsidRPr="00D349DB">
        <w:rPr>
          <w:spacing w:val="63"/>
          <w:sz w:val="28"/>
          <w:szCs w:val="28"/>
        </w:rPr>
        <w:t xml:space="preserve"> </w:t>
      </w:r>
      <w:r w:rsidRPr="00D349DB">
        <w:rPr>
          <w:sz w:val="28"/>
          <w:szCs w:val="28"/>
        </w:rPr>
        <w:t>у</w:t>
      </w:r>
      <w:r w:rsidRPr="00D349DB">
        <w:rPr>
          <w:spacing w:val="134"/>
          <w:sz w:val="28"/>
          <w:szCs w:val="28"/>
        </w:rPr>
        <w:t xml:space="preserve"> </w:t>
      </w:r>
      <w:r w:rsidRPr="00D349DB">
        <w:rPr>
          <w:sz w:val="28"/>
          <w:szCs w:val="28"/>
        </w:rPr>
        <w:t>відсутності</w:t>
      </w:r>
      <w:r w:rsidRPr="00D349DB">
        <w:rPr>
          <w:spacing w:val="135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видимих</w:t>
      </w:r>
      <w:r w:rsidRPr="00D349DB">
        <w:rPr>
          <w:spacing w:val="135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пошкоджень</w:t>
      </w:r>
      <w:r w:rsidRPr="00D349DB">
        <w:rPr>
          <w:spacing w:val="133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133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робочому</w:t>
      </w:r>
      <w:r w:rsidRPr="00D349DB">
        <w:rPr>
          <w:spacing w:val="135"/>
          <w:sz w:val="28"/>
          <w:szCs w:val="28"/>
        </w:rPr>
        <w:t xml:space="preserve"> </w:t>
      </w:r>
      <w:r w:rsidRPr="00D349DB">
        <w:rPr>
          <w:sz w:val="28"/>
          <w:szCs w:val="28"/>
        </w:rPr>
        <w:t>місці.</w:t>
      </w:r>
    </w:p>
    <w:p w:rsidR="00455CA6" w:rsidRPr="00D349DB" w:rsidRDefault="00E823EE" w:rsidP="0027181C">
      <w:pPr>
        <w:pStyle w:val="a6"/>
        <w:numPr>
          <w:ilvl w:val="1"/>
          <w:numId w:val="2"/>
        </w:numPr>
        <w:tabs>
          <w:tab w:val="left" w:pos="771"/>
          <w:tab w:val="left" w:pos="1418"/>
          <w:tab w:val="left" w:pos="4759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Розмістити на столі зошити, навчальні посібники так, щоб вони не заважали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роботі на комп'ютері.</w:t>
      </w:r>
    </w:p>
    <w:p w:rsidR="00455CA6" w:rsidRPr="00D349DB" w:rsidRDefault="00E823EE" w:rsidP="0027181C">
      <w:pPr>
        <w:pStyle w:val="a6"/>
        <w:numPr>
          <w:ilvl w:val="1"/>
          <w:numId w:val="2"/>
        </w:numPr>
        <w:tabs>
          <w:tab w:val="left" w:pos="2074"/>
          <w:tab w:val="left" w:pos="2075"/>
          <w:tab w:val="left" w:pos="2410"/>
          <w:tab w:val="left" w:pos="4667"/>
          <w:tab w:val="left" w:pos="9562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Прийняти правильну робочу позу.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2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Подивитися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9"/>
          <w:sz w:val="28"/>
          <w:szCs w:val="28"/>
        </w:rPr>
        <w:t xml:space="preserve"> </w:t>
      </w:r>
      <w:r w:rsidRPr="00D349DB">
        <w:rPr>
          <w:sz w:val="28"/>
          <w:szCs w:val="28"/>
        </w:rPr>
        <w:t>індикатор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монітора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системного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блоку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визначити,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включений</w:t>
      </w:r>
      <w:r w:rsidRPr="00D349DB">
        <w:rPr>
          <w:spacing w:val="-68"/>
          <w:sz w:val="28"/>
          <w:szCs w:val="28"/>
        </w:rPr>
        <w:t xml:space="preserve"> </w:t>
      </w:r>
      <w:r w:rsidRPr="00D349DB">
        <w:rPr>
          <w:sz w:val="28"/>
          <w:szCs w:val="28"/>
        </w:rPr>
        <w:t>або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вимкнений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комп'ютер.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Перемістіть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мишу,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якщо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знаходиться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енергозберігаючому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стані</w:t>
      </w:r>
      <w:r w:rsidRPr="00D349DB">
        <w:rPr>
          <w:spacing w:val="2"/>
          <w:sz w:val="28"/>
          <w:szCs w:val="28"/>
        </w:rPr>
        <w:t xml:space="preserve"> </w:t>
      </w:r>
      <w:r w:rsidRPr="00D349DB">
        <w:rPr>
          <w:sz w:val="28"/>
          <w:szCs w:val="28"/>
        </w:rPr>
        <w:t>або включити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монітор,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якщо він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був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вимкнений.</w:t>
      </w:r>
    </w:p>
    <w:p w:rsidR="00455CA6" w:rsidRPr="00D349DB" w:rsidRDefault="00E823EE" w:rsidP="00E85584">
      <w:pPr>
        <w:pStyle w:val="1"/>
        <w:numPr>
          <w:ilvl w:val="0"/>
          <w:numId w:val="2"/>
        </w:numPr>
        <w:tabs>
          <w:tab w:val="left" w:pos="534"/>
        </w:tabs>
        <w:ind w:left="0" w:firstLine="709"/>
        <w:jc w:val="both"/>
      </w:pPr>
      <w:r w:rsidRPr="00D349DB">
        <w:t>Вимоги</w:t>
      </w:r>
      <w:r w:rsidRPr="00D349DB">
        <w:rPr>
          <w:spacing w:val="-6"/>
        </w:rPr>
        <w:t xml:space="preserve"> </w:t>
      </w:r>
      <w:r w:rsidRPr="00D349DB">
        <w:t>безпеки</w:t>
      </w:r>
      <w:r w:rsidRPr="00D349DB">
        <w:rPr>
          <w:spacing w:val="-2"/>
        </w:rPr>
        <w:t xml:space="preserve"> </w:t>
      </w:r>
      <w:r w:rsidRPr="00D349DB">
        <w:t>під</w:t>
      </w:r>
      <w:r w:rsidRPr="00D349DB">
        <w:rPr>
          <w:spacing w:val="-2"/>
        </w:rPr>
        <w:t xml:space="preserve"> </w:t>
      </w:r>
      <w:r w:rsidRPr="00D349DB">
        <w:t>час роботи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3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роботі в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комп'ютерному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класі</w:t>
      </w:r>
      <w:r w:rsidRPr="00D349DB">
        <w:rPr>
          <w:spacing w:val="-3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здобувачам освіти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забороняється: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перебувати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класі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у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верхньому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одязі;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класти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одяг 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сумки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на столи;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бігати,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штовхати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один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одного,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голосно розмовляти,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відволікати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товаришів;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перебувати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класі з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напоями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та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їжею;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розташовуватися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збоку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або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ззаду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від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включеного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монітора;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приєднувати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або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від'єднувати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кабелі,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чіпати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роз'єми,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дроти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розетки;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пересувати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комп'ютери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та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монітори;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відкривати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системний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блок;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вмикати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вимикати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самостійно.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намагатися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самостійно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усувати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несправності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апаратури;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перекривати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вентиляційні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отвори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системному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блоці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моніторі;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ударяти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по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клавіатурі,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натискати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безцільно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клавіші;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класти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книги,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зошити та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інші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речі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клавіатуру,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монітор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системний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блок;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видаляти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переміщати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чужі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файли;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торкатися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до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живильних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проводів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пристроїв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заземлення;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торкатися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до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екрану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тильної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сторони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екрану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клавіатури;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lastRenderedPageBreak/>
        <w:t>працювати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у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вологому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одязі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вологими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руками;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pacing w:val="-1"/>
          <w:sz w:val="28"/>
          <w:szCs w:val="28"/>
        </w:rPr>
        <w:t>використовувати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змінні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носії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інформації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без</w:t>
      </w:r>
      <w:r w:rsidRPr="00D349DB">
        <w:rPr>
          <w:spacing w:val="-18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попередньої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перевірки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z w:val="28"/>
          <w:szCs w:val="28"/>
        </w:rPr>
        <w:t>антивірусною</w:t>
      </w:r>
      <w:r w:rsidRPr="00D349DB">
        <w:rPr>
          <w:spacing w:val="-67"/>
          <w:sz w:val="28"/>
          <w:szCs w:val="28"/>
        </w:rPr>
        <w:t xml:space="preserve"> </w:t>
      </w:r>
      <w:proofErr w:type="spellStart"/>
      <w:r w:rsidRPr="00D349DB">
        <w:rPr>
          <w:sz w:val="28"/>
          <w:szCs w:val="28"/>
        </w:rPr>
        <w:t>программою</w:t>
      </w:r>
      <w:proofErr w:type="spellEnd"/>
      <w:r w:rsidRPr="00D349DB">
        <w:rPr>
          <w:sz w:val="28"/>
          <w:szCs w:val="28"/>
        </w:rPr>
        <w:t>;</w:t>
      </w:r>
    </w:p>
    <w:p w:rsidR="00455CA6" w:rsidRPr="00D349DB" w:rsidRDefault="00D349DB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pict>
          <v:rect id="_x0000_s1027" style="position:absolute;left:0;text-align:left;margin-left:28.3pt;margin-top:38.9pt;width:.7pt;height:16.1pt;z-index:15730688;mso-position-horizontal-relative:page;mso-position-vertical-relative:page" fillcolor="black" stroked="f">
            <w10:wrap anchorx="page" anchory="page"/>
          </v:rect>
        </w:pict>
      </w:r>
      <w:r w:rsidRPr="00D349DB">
        <w:rPr>
          <w:sz w:val="28"/>
          <w:szCs w:val="28"/>
        </w:rPr>
        <w:pict>
          <v:rect id="_x0000_s1026" style="position:absolute;left:0;text-align:left;margin-left:28.3pt;margin-top:189.85pt;width:.7pt;height:16.1pt;z-index:15731200;mso-position-horizontal-relative:page;mso-position-vertical-relative:page" fillcolor="black" stroked="f">
            <w10:wrap anchorx="page" anchory="page"/>
          </v:rect>
        </w:pict>
      </w:r>
      <w:r w:rsidR="00E823EE" w:rsidRPr="00D349DB">
        <w:rPr>
          <w:sz w:val="28"/>
          <w:szCs w:val="28"/>
        </w:rPr>
        <w:t>приносити</w:t>
      </w:r>
      <w:r w:rsidR="00E823EE" w:rsidRPr="00D349DB">
        <w:rPr>
          <w:spacing w:val="-7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і</w:t>
      </w:r>
      <w:r w:rsidR="00E823EE" w:rsidRPr="00D349DB">
        <w:rPr>
          <w:spacing w:val="-2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запускати</w:t>
      </w:r>
      <w:r w:rsidR="00E823EE" w:rsidRPr="00D349DB">
        <w:rPr>
          <w:spacing w:val="-3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комп'ютерні</w:t>
      </w:r>
      <w:r w:rsidR="00E823EE" w:rsidRPr="00D349DB">
        <w:rPr>
          <w:spacing w:val="-2"/>
          <w:sz w:val="28"/>
          <w:szCs w:val="28"/>
        </w:rPr>
        <w:t xml:space="preserve"> </w:t>
      </w:r>
      <w:r w:rsidR="00E823EE" w:rsidRPr="00D349DB">
        <w:rPr>
          <w:sz w:val="28"/>
          <w:szCs w:val="28"/>
        </w:rPr>
        <w:t>ігри.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3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Перебуваючи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комп'ютерному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класі,</w:t>
      </w:r>
      <w:r w:rsidRPr="00D349DB">
        <w:rPr>
          <w:spacing w:val="-4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здобувачі освіти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зобов'язані: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дотримуватися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тиші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порядку;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виконувати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вимоги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викладача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лаборанта;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перебуваючи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мережі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працювати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тільки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під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своїм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ім'ям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паролем;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8"/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дотримуватися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режиму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роботи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комп'ютері.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96"/>
          <w:tab w:val="left" w:pos="2811"/>
          <w:tab w:val="left" w:pos="4510"/>
          <w:tab w:val="left" w:pos="7456"/>
          <w:tab w:val="left" w:pos="9357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появі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різі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очах,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різкому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погіршенні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видимості,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неможливості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сфокусувати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погляд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z w:val="28"/>
          <w:szCs w:val="28"/>
        </w:rPr>
        <w:t>або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навести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його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z w:val="28"/>
          <w:szCs w:val="28"/>
        </w:rPr>
        <w:t>різкість,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появі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болю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z w:val="28"/>
          <w:szCs w:val="28"/>
        </w:rPr>
        <w:t>пальцях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кистях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рук,</w:t>
      </w:r>
      <w:r w:rsidRPr="00D349DB">
        <w:rPr>
          <w:spacing w:val="-68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посиленні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серцебиття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негайно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покинути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робоче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місце,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повідомити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подію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вчителя і звернутися до лікаря.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3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Працюючи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за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комп'ютером,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необхідно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дотримуватися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наступних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правил: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pacing w:val="-1"/>
          <w:sz w:val="28"/>
          <w:szCs w:val="28"/>
        </w:rPr>
        <w:t>відстань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від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екрану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до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pacing w:val="-1"/>
          <w:sz w:val="28"/>
          <w:szCs w:val="28"/>
        </w:rPr>
        <w:t>очей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повинна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встановлювати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60-80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см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(відстань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витягнутої</w:t>
      </w:r>
      <w:r w:rsidRPr="00D349DB">
        <w:rPr>
          <w:spacing w:val="-68"/>
          <w:sz w:val="28"/>
          <w:szCs w:val="28"/>
        </w:rPr>
        <w:t xml:space="preserve"> </w:t>
      </w:r>
      <w:r w:rsidRPr="00D349DB">
        <w:rPr>
          <w:sz w:val="28"/>
          <w:szCs w:val="28"/>
        </w:rPr>
        <w:t>руки);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вертикально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пряма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спина;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плечі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опущені і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розслаблені;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ноги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підлозі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не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схрещені;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лікті,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зап'ястя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кисті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рук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одному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рівні;</w:t>
      </w:r>
    </w:p>
    <w:p w:rsidR="00455CA6" w:rsidRPr="00D349DB" w:rsidRDefault="00E823EE" w:rsidP="00E85584">
      <w:pPr>
        <w:pStyle w:val="a6"/>
        <w:numPr>
          <w:ilvl w:val="0"/>
          <w:numId w:val="1"/>
        </w:numPr>
        <w:tabs>
          <w:tab w:val="left" w:pos="479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ліктьові,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тазостегнові,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колінні,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гомілковостопні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суглоби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під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прямим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кутом.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81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Тривалість роботи за комп'ютером не повинна перевищувати</w:t>
      </w:r>
      <w:r w:rsidR="00D349DB" w:rsidRPr="00D349DB">
        <w:rPr>
          <w:sz w:val="28"/>
          <w:szCs w:val="28"/>
        </w:rPr>
        <w:t xml:space="preserve"> </w:t>
      </w:r>
      <w:r w:rsidRPr="00D349DB">
        <w:rPr>
          <w:sz w:val="28"/>
          <w:szCs w:val="28"/>
        </w:rPr>
        <w:t>для</w:t>
      </w:r>
      <w:r w:rsidRPr="00D349DB">
        <w:rPr>
          <w:spacing w:val="-13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здобувачів освіти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2-5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класів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-15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хв.,</w:t>
      </w:r>
      <w:r w:rsidRPr="00D349DB">
        <w:rPr>
          <w:spacing w:val="-13"/>
          <w:sz w:val="28"/>
          <w:szCs w:val="28"/>
        </w:rPr>
        <w:t xml:space="preserve"> </w:t>
      </w:r>
      <w:r w:rsidRPr="00D349DB">
        <w:rPr>
          <w:sz w:val="28"/>
          <w:szCs w:val="28"/>
        </w:rPr>
        <w:t>для</w:t>
      </w:r>
      <w:r w:rsidRPr="00D349DB">
        <w:rPr>
          <w:spacing w:val="-16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здобувачів освіти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6-7</w:t>
      </w:r>
      <w:r w:rsidRPr="00D349DB">
        <w:rPr>
          <w:spacing w:val="-12"/>
          <w:sz w:val="28"/>
          <w:szCs w:val="28"/>
        </w:rPr>
        <w:t xml:space="preserve"> </w:t>
      </w:r>
      <w:r w:rsidRPr="00D349DB">
        <w:rPr>
          <w:sz w:val="28"/>
          <w:szCs w:val="28"/>
        </w:rPr>
        <w:t>класів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-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z w:val="28"/>
          <w:szCs w:val="28"/>
        </w:rPr>
        <w:t>20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хвилин,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для </w:t>
      </w:r>
      <w:r w:rsidR="00D349DB" w:rsidRPr="00D349DB">
        <w:rPr>
          <w:sz w:val="28"/>
          <w:szCs w:val="28"/>
        </w:rPr>
        <w:t>здобувачів освіти</w:t>
      </w:r>
      <w:r w:rsidRPr="00D349DB">
        <w:rPr>
          <w:sz w:val="28"/>
          <w:szCs w:val="28"/>
        </w:rPr>
        <w:t xml:space="preserve"> 8-9 класів - 25 хв., для </w:t>
      </w:r>
      <w:r w:rsidR="00D349DB" w:rsidRPr="00D349DB">
        <w:rPr>
          <w:sz w:val="28"/>
          <w:szCs w:val="28"/>
        </w:rPr>
        <w:t>здобувачів освіти</w:t>
      </w:r>
      <w:r w:rsidRPr="00D349DB">
        <w:rPr>
          <w:sz w:val="28"/>
          <w:szCs w:val="28"/>
        </w:rPr>
        <w:t xml:space="preserve"> 10-11 класів - при двох </w:t>
      </w:r>
      <w:proofErr w:type="spellStart"/>
      <w:r w:rsidRPr="00D349DB">
        <w:rPr>
          <w:sz w:val="28"/>
          <w:szCs w:val="28"/>
        </w:rPr>
        <w:t>уроках</w:t>
      </w:r>
      <w:proofErr w:type="spellEnd"/>
      <w:r w:rsidRPr="00D349DB">
        <w:rPr>
          <w:sz w:val="28"/>
          <w:szCs w:val="28"/>
        </w:rPr>
        <w:t xml:space="preserve"> підряд на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першому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з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них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-</w:t>
      </w:r>
      <w:r w:rsidRPr="00D349DB">
        <w:rPr>
          <w:spacing w:val="-9"/>
          <w:sz w:val="28"/>
          <w:szCs w:val="28"/>
        </w:rPr>
        <w:t xml:space="preserve"> </w:t>
      </w:r>
      <w:r w:rsidRPr="00D349DB">
        <w:rPr>
          <w:sz w:val="28"/>
          <w:szCs w:val="28"/>
        </w:rPr>
        <w:t>30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хв.,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другому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-</w:t>
      </w:r>
      <w:r w:rsidRPr="00D349DB">
        <w:rPr>
          <w:spacing w:val="-10"/>
          <w:sz w:val="28"/>
          <w:szCs w:val="28"/>
        </w:rPr>
        <w:t xml:space="preserve"> </w:t>
      </w:r>
      <w:r w:rsidRPr="00D349DB">
        <w:rPr>
          <w:sz w:val="28"/>
          <w:szCs w:val="28"/>
        </w:rPr>
        <w:t>20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хв,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після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чого</w:t>
      </w:r>
      <w:r w:rsidRPr="00D349DB">
        <w:rPr>
          <w:spacing w:val="-6"/>
          <w:sz w:val="28"/>
          <w:szCs w:val="28"/>
        </w:rPr>
        <w:t xml:space="preserve"> </w:t>
      </w:r>
      <w:r w:rsidRPr="00D349DB">
        <w:rPr>
          <w:sz w:val="28"/>
          <w:szCs w:val="28"/>
        </w:rPr>
        <w:t>зробити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перерву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не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менше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10</w:t>
      </w:r>
      <w:r w:rsidRPr="00D349DB">
        <w:rPr>
          <w:spacing w:val="-68"/>
          <w:sz w:val="28"/>
          <w:szCs w:val="28"/>
        </w:rPr>
        <w:t xml:space="preserve"> </w:t>
      </w:r>
      <w:r w:rsidRPr="00D349DB">
        <w:rPr>
          <w:sz w:val="28"/>
          <w:szCs w:val="28"/>
        </w:rPr>
        <w:t>хв.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для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виконання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спеціальних вправ,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які знімають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зорове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стомлення.</w:t>
      </w:r>
    </w:p>
    <w:p w:rsidR="00455CA6" w:rsidRPr="00D349DB" w:rsidRDefault="00455CA6" w:rsidP="00E85584">
      <w:pPr>
        <w:pStyle w:val="a3"/>
        <w:ind w:left="0" w:firstLine="709"/>
        <w:jc w:val="both"/>
      </w:pPr>
    </w:p>
    <w:p w:rsidR="00455CA6" w:rsidRPr="00D349DB" w:rsidRDefault="00E823EE" w:rsidP="00E85584">
      <w:pPr>
        <w:pStyle w:val="1"/>
        <w:numPr>
          <w:ilvl w:val="0"/>
          <w:numId w:val="2"/>
        </w:numPr>
        <w:tabs>
          <w:tab w:val="left" w:pos="534"/>
        </w:tabs>
        <w:ind w:left="0" w:firstLine="709"/>
        <w:jc w:val="both"/>
      </w:pPr>
      <w:r w:rsidRPr="00D349DB">
        <w:t>Вимоги</w:t>
      </w:r>
      <w:r w:rsidRPr="00D349DB">
        <w:rPr>
          <w:spacing w:val="-6"/>
        </w:rPr>
        <w:t xml:space="preserve"> </w:t>
      </w:r>
      <w:r w:rsidRPr="00D349DB">
        <w:t>безпеки</w:t>
      </w:r>
      <w:r w:rsidRPr="00D349DB">
        <w:rPr>
          <w:spacing w:val="-3"/>
        </w:rPr>
        <w:t xml:space="preserve"> </w:t>
      </w:r>
      <w:r w:rsidRPr="00D349DB">
        <w:t>по закінченні роботи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7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Після закінчення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роботи завершити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всі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активні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програми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2"/>
          <w:sz w:val="28"/>
          <w:szCs w:val="28"/>
        </w:rPr>
        <w:t xml:space="preserve"> </w:t>
      </w:r>
      <w:proofErr w:type="spellStart"/>
      <w:r w:rsidRPr="00D349DB">
        <w:rPr>
          <w:sz w:val="28"/>
          <w:szCs w:val="28"/>
        </w:rPr>
        <w:t>коректно</w:t>
      </w:r>
      <w:proofErr w:type="spellEnd"/>
      <w:r w:rsidRPr="00D349DB">
        <w:rPr>
          <w:sz w:val="28"/>
          <w:szCs w:val="28"/>
        </w:rPr>
        <w:t xml:space="preserve"> вимкнути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1276"/>
          <w:tab w:val="left" w:pos="4812"/>
          <w:tab w:val="left" w:pos="7114"/>
          <w:tab w:val="left" w:pos="9240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Залишити робоче місце чистим.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979"/>
          <w:tab w:val="left" w:pos="980"/>
          <w:tab w:val="left" w:pos="1560"/>
          <w:tab w:val="left" w:pos="4202"/>
          <w:tab w:val="left" w:pos="5260"/>
          <w:tab w:val="left" w:pos="5800"/>
          <w:tab w:val="left" w:pos="7306"/>
          <w:tab w:val="left" w:pos="8550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Виходити з кабінету тільки за вказівкою вчителя інформатики.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49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Про</w:t>
      </w:r>
      <w:r w:rsidRPr="00D349DB">
        <w:rPr>
          <w:spacing w:val="4"/>
          <w:sz w:val="28"/>
          <w:szCs w:val="28"/>
        </w:rPr>
        <w:t xml:space="preserve"> </w:t>
      </w:r>
      <w:r w:rsidRPr="00D349DB">
        <w:rPr>
          <w:sz w:val="28"/>
          <w:szCs w:val="28"/>
        </w:rPr>
        <w:t>всі</w:t>
      </w:r>
      <w:r w:rsidRPr="00D349DB">
        <w:rPr>
          <w:spacing w:val="2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недоліки,</w:t>
      </w:r>
      <w:r w:rsidRPr="00D349DB">
        <w:rPr>
          <w:spacing w:val="2"/>
          <w:sz w:val="28"/>
          <w:szCs w:val="28"/>
        </w:rPr>
        <w:t xml:space="preserve"> </w:t>
      </w:r>
      <w:r w:rsidRPr="00D349DB">
        <w:rPr>
          <w:sz w:val="28"/>
          <w:szCs w:val="28"/>
        </w:rPr>
        <w:t>виявлені</w:t>
      </w:r>
      <w:r w:rsidRPr="00D349DB">
        <w:rPr>
          <w:spacing w:val="2"/>
          <w:sz w:val="28"/>
          <w:szCs w:val="28"/>
        </w:rPr>
        <w:t xml:space="preserve"> </w:t>
      </w:r>
      <w:r w:rsidRPr="00D349DB">
        <w:rPr>
          <w:sz w:val="28"/>
          <w:szCs w:val="28"/>
        </w:rPr>
        <w:t>під</w:t>
      </w:r>
      <w:r w:rsidRPr="00D349DB">
        <w:rPr>
          <w:spacing w:val="3"/>
          <w:sz w:val="28"/>
          <w:szCs w:val="28"/>
        </w:rPr>
        <w:t xml:space="preserve"> </w:t>
      </w:r>
      <w:r w:rsidRPr="00D349DB">
        <w:rPr>
          <w:sz w:val="28"/>
          <w:szCs w:val="28"/>
        </w:rPr>
        <w:t>час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роботи</w:t>
      </w:r>
      <w:r w:rsidRPr="00D349DB">
        <w:rPr>
          <w:spacing w:val="4"/>
          <w:sz w:val="28"/>
          <w:szCs w:val="28"/>
        </w:rPr>
        <w:t xml:space="preserve"> </w:t>
      </w:r>
      <w:r w:rsidRPr="00D349DB">
        <w:rPr>
          <w:sz w:val="28"/>
          <w:szCs w:val="28"/>
        </w:rPr>
        <w:t>в кабінеті</w:t>
      </w:r>
      <w:r w:rsidRPr="00D349DB">
        <w:rPr>
          <w:spacing w:val="5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інформатики,</w:t>
      </w:r>
      <w:r w:rsidRPr="00D349DB">
        <w:rPr>
          <w:spacing w:val="2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повідомити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викладача.</w:t>
      </w:r>
    </w:p>
    <w:p w:rsidR="00455CA6" w:rsidRPr="00D349DB" w:rsidRDefault="00455CA6" w:rsidP="00E85584">
      <w:pPr>
        <w:pStyle w:val="a3"/>
        <w:ind w:left="0" w:firstLine="709"/>
        <w:jc w:val="both"/>
      </w:pPr>
    </w:p>
    <w:p w:rsidR="00455CA6" w:rsidRPr="00D349DB" w:rsidRDefault="00E823EE" w:rsidP="00E85584">
      <w:pPr>
        <w:pStyle w:val="1"/>
        <w:numPr>
          <w:ilvl w:val="0"/>
          <w:numId w:val="2"/>
        </w:numPr>
        <w:tabs>
          <w:tab w:val="left" w:pos="534"/>
        </w:tabs>
        <w:ind w:left="0" w:firstLine="709"/>
        <w:jc w:val="both"/>
      </w:pPr>
      <w:r w:rsidRPr="00D349DB">
        <w:t>Вимоги</w:t>
      </w:r>
      <w:r w:rsidRPr="00D349DB">
        <w:rPr>
          <w:spacing w:val="-6"/>
        </w:rPr>
        <w:t xml:space="preserve"> </w:t>
      </w:r>
      <w:r w:rsidRPr="00D349DB">
        <w:t>безпеки</w:t>
      </w:r>
      <w:r w:rsidRPr="00D349DB">
        <w:rPr>
          <w:spacing w:val="-2"/>
        </w:rPr>
        <w:t xml:space="preserve"> </w:t>
      </w:r>
      <w:r w:rsidRPr="00D349DB">
        <w:t>в</w:t>
      </w:r>
      <w:r w:rsidRPr="00D349DB">
        <w:rPr>
          <w:spacing w:val="-1"/>
        </w:rPr>
        <w:t xml:space="preserve"> </w:t>
      </w:r>
      <w:r w:rsidRPr="00D349DB">
        <w:t>аварійних ситуаціях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57"/>
          <w:tab w:val="left" w:pos="1276"/>
          <w:tab w:val="left" w:pos="5697"/>
          <w:tab w:val="left" w:pos="8556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При</w:t>
      </w:r>
      <w:r w:rsidRPr="00D349DB">
        <w:rPr>
          <w:spacing w:val="8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появі</w:t>
      </w:r>
      <w:r w:rsidRPr="00D349DB">
        <w:rPr>
          <w:spacing w:val="9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програмних</w:t>
      </w:r>
      <w:r w:rsidRPr="00D349DB">
        <w:rPr>
          <w:spacing w:val="10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помилок</w:t>
      </w:r>
      <w:r w:rsidRPr="00D349DB">
        <w:rPr>
          <w:spacing w:val="8"/>
          <w:sz w:val="28"/>
          <w:szCs w:val="28"/>
        </w:rPr>
        <w:t xml:space="preserve"> </w:t>
      </w:r>
      <w:r w:rsidRPr="00D349DB">
        <w:rPr>
          <w:sz w:val="28"/>
          <w:szCs w:val="28"/>
        </w:rPr>
        <w:t>або</w:t>
      </w:r>
      <w:r w:rsidRPr="00D349DB">
        <w:rPr>
          <w:spacing w:val="10"/>
          <w:sz w:val="28"/>
          <w:szCs w:val="28"/>
        </w:rPr>
        <w:t xml:space="preserve"> </w:t>
      </w:r>
      <w:proofErr w:type="spellStart"/>
      <w:r w:rsidRPr="00D349DB">
        <w:rPr>
          <w:sz w:val="28"/>
          <w:szCs w:val="28"/>
        </w:rPr>
        <w:t>збоях</w:t>
      </w:r>
      <w:proofErr w:type="spellEnd"/>
      <w:r w:rsidRPr="00D349DB">
        <w:rPr>
          <w:spacing w:val="9"/>
          <w:sz w:val="28"/>
          <w:szCs w:val="28"/>
        </w:rPr>
        <w:t xml:space="preserve"> </w:t>
      </w:r>
      <w:r w:rsidRPr="00D349DB">
        <w:rPr>
          <w:sz w:val="28"/>
          <w:szCs w:val="28"/>
        </w:rPr>
        <w:t>обладнання</w:t>
      </w:r>
      <w:r w:rsidRPr="00D349DB">
        <w:rPr>
          <w:spacing w:val="9"/>
          <w:sz w:val="28"/>
          <w:szCs w:val="28"/>
        </w:rPr>
        <w:t xml:space="preserve"> </w:t>
      </w:r>
      <w:r w:rsidR="00D349DB" w:rsidRPr="00D349DB">
        <w:rPr>
          <w:sz w:val="28"/>
          <w:szCs w:val="28"/>
        </w:rPr>
        <w:t>здобувач освіти</w:t>
      </w:r>
      <w:r w:rsidRPr="00D349DB">
        <w:rPr>
          <w:spacing w:val="7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повинен</w:t>
      </w:r>
      <w:r w:rsidRPr="00D349DB">
        <w:rPr>
          <w:spacing w:val="9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негайно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звернутися до вчителя </w:t>
      </w:r>
      <w:r w:rsidRPr="00D349DB">
        <w:rPr>
          <w:spacing w:val="-1"/>
          <w:sz w:val="28"/>
          <w:szCs w:val="28"/>
        </w:rPr>
        <w:t>інформатики.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29"/>
          <w:tab w:val="left" w:pos="1418"/>
          <w:tab w:val="left" w:pos="8557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При</w:t>
      </w:r>
      <w:r w:rsidRPr="00D349DB">
        <w:rPr>
          <w:spacing w:val="11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появі</w:t>
      </w:r>
      <w:r w:rsidRPr="00D349DB">
        <w:rPr>
          <w:spacing w:val="12"/>
          <w:sz w:val="28"/>
          <w:szCs w:val="28"/>
        </w:rPr>
        <w:t xml:space="preserve"> </w:t>
      </w:r>
      <w:r w:rsidRPr="00D349DB">
        <w:rPr>
          <w:sz w:val="28"/>
          <w:szCs w:val="28"/>
        </w:rPr>
        <w:t>запаху</w:t>
      </w:r>
      <w:r w:rsidRPr="00D349DB">
        <w:rPr>
          <w:spacing w:val="12"/>
          <w:sz w:val="28"/>
          <w:szCs w:val="28"/>
        </w:rPr>
        <w:t xml:space="preserve"> </w:t>
      </w:r>
      <w:r w:rsidRPr="00D349DB">
        <w:rPr>
          <w:sz w:val="28"/>
          <w:szCs w:val="28"/>
        </w:rPr>
        <w:t>гару,</w:t>
      </w:r>
      <w:r w:rsidRPr="00D349DB">
        <w:rPr>
          <w:spacing w:val="10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незвичайного</w:t>
      </w:r>
      <w:r w:rsidRPr="00D349DB">
        <w:rPr>
          <w:spacing w:val="12"/>
          <w:sz w:val="28"/>
          <w:szCs w:val="28"/>
        </w:rPr>
        <w:t xml:space="preserve"> </w:t>
      </w:r>
      <w:r w:rsidRPr="00D349DB">
        <w:rPr>
          <w:sz w:val="28"/>
          <w:szCs w:val="28"/>
        </w:rPr>
        <w:t>звуку</w:t>
      </w:r>
      <w:r w:rsidRPr="00D349DB">
        <w:rPr>
          <w:spacing w:val="12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негайно</w:t>
      </w:r>
      <w:r w:rsidRPr="00D349DB">
        <w:rPr>
          <w:spacing w:val="12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припинити</w:t>
      </w:r>
      <w:r w:rsidRPr="00D349DB">
        <w:rPr>
          <w:spacing w:val="1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роботу</w:t>
      </w:r>
      <w:r w:rsidRPr="00D349DB">
        <w:rPr>
          <w:spacing w:val="12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повідомити вчителя </w:t>
      </w:r>
      <w:r w:rsidRPr="00D349DB">
        <w:rPr>
          <w:spacing w:val="-1"/>
          <w:sz w:val="28"/>
          <w:szCs w:val="28"/>
        </w:rPr>
        <w:t>інформатики.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766"/>
          <w:tab w:val="left" w:pos="1276"/>
          <w:tab w:val="left" w:pos="2989"/>
          <w:tab w:val="left" w:pos="6409"/>
          <w:tab w:val="left" w:pos="8703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У</w:t>
      </w:r>
      <w:r w:rsidRPr="00D349DB">
        <w:rPr>
          <w:spacing w:val="19"/>
          <w:sz w:val="28"/>
          <w:szCs w:val="28"/>
        </w:rPr>
        <w:t xml:space="preserve"> </w:t>
      </w:r>
      <w:r w:rsidRPr="00D349DB">
        <w:rPr>
          <w:sz w:val="28"/>
          <w:szCs w:val="28"/>
        </w:rPr>
        <w:t>разі</w:t>
      </w:r>
      <w:r w:rsidRPr="00D349DB">
        <w:rPr>
          <w:spacing w:val="20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появи</w:t>
      </w:r>
      <w:r w:rsidRPr="00D349DB">
        <w:rPr>
          <w:spacing w:val="19"/>
          <w:sz w:val="28"/>
          <w:szCs w:val="28"/>
        </w:rPr>
        <w:t xml:space="preserve"> </w:t>
      </w:r>
      <w:r w:rsidRPr="00D349DB">
        <w:rPr>
          <w:sz w:val="28"/>
          <w:szCs w:val="28"/>
        </w:rPr>
        <w:t>несправності</w:t>
      </w:r>
      <w:r w:rsidRPr="00D349DB">
        <w:rPr>
          <w:spacing w:val="20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8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роботі</w:t>
      </w:r>
      <w:r w:rsidRPr="00D349DB">
        <w:rPr>
          <w:spacing w:val="18"/>
          <w:sz w:val="28"/>
          <w:szCs w:val="28"/>
        </w:rPr>
        <w:t xml:space="preserve"> </w:t>
      </w:r>
      <w:r w:rsidRPr="00D349DB">
        <w:rPr>
          <w:sz w:val="28"/>
          <w:szCs w:val="28"/>
        </w:rPr>
        <w:t>комп'ютера</w:t>
      </w:r>
      <w:r w:rsidRPr="00D349DB">
        <w:rPr>
          <w:spacing w:val="19"/>
          <w:sz w:val="28"/>
          <w:szCs w:val="28"/>
        </w:rPr>
        <w:t xml:space="preserve"> </w:t>
      </w:r>
      <w:r w:rsidRPr="00D349DB">
        <w:rPr>
          <w:sz w:val="28"/>
          <w:szCs w:val="28"/>
        </w:rPr>
        <w:t>слід</w:t>
      </w:r>
      <w:r w:rsidRPr="00D349DB">
        <w:rPr>
          <w:spacing w:val="18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негайно</w:t>
      </w:r>
      <w:r w:rsidRPr="00D349DB">
        <w:rPr>
          <w:spacing w:val="19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вимкнути</w:t>
      </w:r>
      <w:r w:rsidRPr="00D349DB">
        <w:rPr>
          <w:spacing w:val="20"/>
          <w:sz w:val="28"/>
          <w:szCs w:val="28"/>
        </w:rPr>
        <w:t xml:space="preserve"> </w:t>
      </w:r>
      <w:r w:rsidRPr="00D349DB">
        <w:rPr>
          <w:sz w:val="28"/>
          <w:szCs w:val="28"/>
        </w:rPr>
        <w:t>його</w:t>
      </w:r>
      <w:r w:rsidRPr="00D349DB">
        <w:rPr>
          <w:spacing w:val="17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повідомити про це вчителя </w:t>
      </w:r>
      <w:r w:rsidRPr="00D349DB">
        <w:rPr>
          <w:spacing w:val="-1"/>
          <w:sz w:val="28"/>
          <w:szCs w:val="28"/>
        </w:rPr>
        <w:t>(викладача).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41"/>
          <w:tab w:val="left" w:pos="2021"/>
          <w:tab w:val="left" w:pos="3303"/>
          <w:tab w:val="left" w:pos="3840"/>
          <w:tab w:val="left" w:pos="5680"/>
          <w:tab w:val="left" w:pos="6569"/>
          <w:tab w:val="left" w:pos="7301"/>
          <w:tab w:val="left" w:pos="8699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lastRenderedPageBreak/>
        <w:t>При</w:t>
      </w:r>
      <w:r w:rsidRPr="00D349DB">
        <w:rPr>
          <w:spacing w:val="23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поганому</w:t>
      </w:r>
      <w:r w:rsidRPr="00D349DB">
        <w:rPr>
          <w:spacing w:val="24"/>
          <w:sz w:val="28"/>
          <w:szCs w:val="28"/>
        </w:rPr>
        <w:t xml:space="preserve"> </w:t>
      </w:r>
      <w:r w:rsidRPr="00D349DB">
        <w:rPr>
          <w:sz w:val="28"/>
          <w:szCs w:val="28"/>
        </w:rPr>
        <w:t>самопочутті,</w:t>
      </w:r>
      <w:r w:rsidRPr="00D349DB">
        <w:rPr>
          <w:spacing w:val="23"/>
          <w:sz w:val="28"/>
          <w:szCs w:val="28"/>
        </w:rPr>
        <w:t xml:space="preserve"> </w:t>
      </w:r>
      <w:r w:rsidRPr="00D349DB">
        <w:rPr>
          <w:sz w:val="28"/>
          <w:szCs w:val="28"/>
        </w:rPr>
        <w:t>появі</w:t>
      </w:r>
      <w:r w:rsidRPr="00D349DB">
        <w:rPr>
          <w:spacing w:val="26"/>
          <w:sz w:val="28"/>
          <w:szCs w:val="28"/>
        </w:rPr>
        <w:t xml:space="preserve"> </w:t>
      </w:r>
      <w:r w:rsidRPr="00D349DB">
        <w:rPr>
          <w:sz w:val="28"/>
          <w:szCs w:val="28"/>
        </w:rPr>
        <w:t>головного</w:t>
      </w:r>
      <w:r w:rsidRPr="00D349DB">
        <w:rPr>
          <w:spacing w:val="24"/>
          <w:sz w:val="28"/>
          <w:szCs w:val="28"/>
        </w:rPr>
        <w:t xml:space="preserve"> </w:t>
      </w:r>
      <w:r w:rsidRPr="00D349DB">
        <w:rPr>
          <w:sz w:val="28"/>
          <w:szCs w:val="28"/>
        </w:rPr>
        <w:t>болю,</w:t>
      </w:r>
      <w:r w:rsidRPr="00D349DB">
        <w:rPr>
          <w:spacing w:val="22"/>
          <w:sz w:val="28"/>
          <w:szCs w:val="28"/>
        </w:rPr>
        <w:t xml:space="preserve"> </w:t>
      </w:r>
      <w:r w:rsidRPr="00D349DB">
        <w:rPr>
          <w:sz w:val="28"/>
          <w:szCs w:val="28"/>
        </w:rPr>
        <w:t>запамороченні</w:t>
      </w:r>
      <w:r w:rsidRPr="00D349DB">
        <w:rPr>
          <w:spacing w:val="26"/>
          <w:sz w:val="28"/>
          <w:szCs w:val="28"/>
        </w:rPr>
        <w:t xml:space="preserve"> </w:t>
      </w:r>
      <w:r w:rsidRPr="00D349DB">
        <w:rPr>
          <w:sz w:val="28"/>
          <w:szCs w:val="28"/>
        </w:rPr>
        <w:t>та</w:t>
      </w:r>
      <w:r w:rsidRPr="00D349DB">
        <w:rPr>
          <w:spacing w:val="23"/>
          <w:sz w:val="28"/>
          <w:szCs w:val="28"/>
        </w:rPr>
        <w:t xml:space="preserve"> </w:t>
      </w:r>
      <w:r w:rsidRPr="00D349DB">
        <w:rPr>
          <w:sz w:val="28"/>
          <w:szCs w:val="28"/>
        </w:rPr>
        <w:t>ін.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 xml:space="preserve">припинити роботу і повідомити про це вчителя </w:t>
      </w:r>
      <w:r w:rsidRPr="00D349DB">
        <w:rPr>
          <w:spacing w:val="-1"/>
          <w:sz w:val="28"/>
          <w:szCs w:val="28"/>
        </w:rPr>
        <w:t>(викладача).</w:t>
      </w:r>
    </w:p>
    <w:p w:rsidR="00455CA6" w:rsidRPr="00D349DB" w:rsidRDefault="00E823EE" w:rsidP="00E85584">
      <w:pPr>
        <w:pStyle w:val="a6"/>
        <w:numPr>
          <w:ilvl w:val="1"/>
          <w:numId w:val="2"/>
        </w:numPr>
        <w:tabs>
          <w:tab w:val="left" w:pos="853"/>
        </w:tabs>
        <w:ind w:left="0" w:firstLine="709"/>
        <w:jc w:val="both"/>
        <w:rPr>
          <w:sz w:val="28"/>
          <w:szCs w:val="28"/>
        </w:rPr>
      </w:pPr>
      <w:r w:rsidRPr="00D349DB">
        <w:rPr>
          <w:sz w:val="28"/>
          <w:szCs w:val="28"/>
        </w:rPr>
        <w:t>При</w:t>
      </w:r>
      <w:r w:rsidRPr="00D349DB">
        <w:rPr>
          <w:spacing w:val="34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виникненні</w:t>
      </w:r>
      <w:r w:rsidRPr="00D349DB">
        <w:rPr>
          <w:spacing w:val="35"/>
          <w:sz w:val="28"/>
          <w:szCs w:val="28"/>
        </w:rPr>
        <w:t xml:space="preserve"> </w:t>
      </w:r>
      <w:r w:rsidRPr="00D349DB">
        <w:rPr>
          <w:sz w:val="28"/>
          <w:szCs w:val="28"/>
        </w:rPr>
        <w:t>аварійної</w:t>
      </w:r>
      <w:r w:rsidRPr="00D349DB">
        <w:rPr>
          <w:spacing w:val="35"/>
          <w:sz w:val="28"/>
          <w:szCs w:val="28"/>
        </w:rPr>
        <w:t xml:space="preserve"> </w:t>
      </w:r>
      <w:r w:rsidRPr="00D349DB">
        <w:rPr>
          <w:sz w:val="28"/>
          <w:szCs w:val="28"/>
        </w:rPr>
        <w:t>ситуації</w:t>
      </w:r>
      <w:r w:rsidRPr="00D349DB">
        <w:rPr>
          <w:spacing w:val="35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необхідно</w:t>
      </w:r>
      <w:r w:rsidRPr="00D349DB">
        <w:rPr>
          <w:spacing w:val="35"/>
          <w:sz w:val="28"/>
          <w:szCs w:val="28"/>
        </w:rPr>
        <w:t xml:space="preserve"> </w:t>
      </w:r>
      <w:r w:rsidRPr="00D349DB">
        <w:rPr>
          <w:sz w:val="28"/>
          <w:szCs w:val="28"/>
        </w:rPr>
        <w:t>зберігати</w:t>
      </w:r>
      <w:r w:rsidRPr="00D349DB">
        <w:rPr>
          <w:spacing w:val="34"/>
          <w:sz w:val="28"/>
          <w:szCs w:val="28"/>
        </w:rPr>
        <w:t xml:space="preserve"> </w:t>
      </w:r>
      <w:r w:rsidRPr="00D349DB">
        <w:rPr>
          <w:sz w:val="28"/>
          <w:szCs w:val="28"/>
        </w:rPr>
        <w:t>спокій</w:t>
      </w:r>
      <w:r w:rsidRPr="00D349DB">
        <w:rPr>
          <w:spacing w:val="34"/>
          <w:sz w:val="28"/>
          <w:szCs w:val="28"/>
        </w:rPr>
        <w:t xml:space="preserve"> </w:t>
      </w:r>
      <w:r w:rsidRPr="00D349DB">
        <w:rPr>
          <w:sz w:val="28"/>
          <w:szCs w:val="28"/>
        </w:rPr>
        <w:t>та</w:t>
      </w:r>
      <w:r w:rsidRPr="00D349DB">
        <w:rPr>
          <w:spacing w:val="34"/>
          <w:sz w:val="28"/>
          <w:szCs w:val="28"/>
        </w:rPr>
        <w:t xml:space="preserve"> </w:t>
      </w:r>
      <w:r w:rsidRPr="00D349DB">
        <w:rPr>
          <w:sz w:val="28"/>
          <w:szCs w:val="28"/>
        </w:rPr>
        <w:t>чітко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виконувати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вказівки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викладача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необхідності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евакуюватися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з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приміщення.</w:t>
      </w:r>
    </w:p>
    <w:p w:rsidR="00E85584" w:rsidRPr="00D349DB" w:rsidRDefault="00E85584" w:rsidP="00E85584">
      <w:pPr>
        <w:pStyle w:val="a6"/>
        <w:ind w:left="0" w:firstLine="709"/>
        <w:rPr>
          <w:sz w:val="28"/>
          <w:szCs w:val="28"/>
        </w:rPr>
      </w:pPr>
      <w:r w:rsidRPr="00D349DB">
        <w:rPr>
          <w:b/>
          <w:sz w:val="28"/>
          <w:szCs w:val="28"/>
        </w:rPr>
        <w:t>6.Завершальні</w:t>
      </w:r>
      <w:r w:rsidRPr="00D349DB">
        <w:rPr>
          <w:b/>
          <w:spacing w:val="-3"/>
          <w:sz w:val="28"/>
          <w:szCs w:val="28"/>
        </w:rPr>
        <w:t xml:space="preserve"> </w:t>
      </w:r>
      <w:r w:rsidRPr="00D349DB">
        <w:rPr>
          <w:b/>
          <w:sz w:val="28"/>
          <w:szCs w:val="28"/>
        </w:rPr>
        <w:t>положення</w:t>
      </w:r>
      <w:r w:rsidRPr="00D349DB">
        <w:rPr>
          <w:b/>
          <w:spacing w:val="-4"/>
          <w:sz w:val="28"/>
          <w:szCs w:val="28"/>
        </w:rPr>
        <w:t xml:space="preserve"> </w:t>
      </w:r>
      <w:r w:rsidRPr="00D349DB">
        <w:rPr>
          <w:b/>
          <w:sz w:val="28"/>
          <w:szCs w:val="28"/>
        </w:rPr>
        <w:t>інструкції</w:t>
      </w:r>
    </w:p>
    <w:p w:rsidR="00E85584" w:rsidRPr="00D349DB" w:rsidRDefault="00E85584" w:rsidP="00E85584">
      <w:pPr>
        <w:pStyle w:val="a6"/>
        <w:numPr>
          <w:ilvl w:val="1"/>
          <w:numId w:val="4"/>
        </w:numPr>
        <w:tabs>
          <w:tab w:val="left" w:pos="768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Перевірка і перегляд інструкції повинна</w:t>
      </w:r>
      <w:r w:rsidRPr="00D349DB">
        <w:rPr>
          <w:spacing w:val="-10"/>
          <w:sz w:val="28"/>
          <w:szCs w:val="28"/>
        </w:rPr>
        <w:t xml:space="preserve"> </w:t>
      </w:r>
      <w:r w:rsidRPr="00D349DB">
        <w:rPr>
          <w:sz w:val="28"/>
          <w:szCs w:val="28"/>
        </w:rPr>
        <w:t>здійснюватися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не</w:t>
      </w:r>
      <w:r w:rsidRPr="00D349DB">
        <w:rPr>
          <w:spacing w:val="-10"/>
          <w:sz w:val="28"/>
          <w:szCs w:val="28"/>
        </w:rPr>
        <w:t xml:space="preserve"> </w:t>
      </w:r>
      <w:r w:rsidRPr="00D349DB">
        <w:rPr>
          <w:sz w:val="28"/>
          <w:szCs w:val="28"/>
        </w:rPr>
        <w:t>рідше</w:t>
      </w:r>
      <w:r w:rsidRPr="00D349DB">
        <w:rPr>
          <w:spacing w:val="-8"/>
          <w:sz w:val="28"/>
          <w:szCs w:val="28"/>
        </w:rPr>
        <w:t xml:space="preserve"> </w:t>
      </w:r>
      <w:r w:rsidRPr="00D349DB">
        <w:rPr>
          <w:sz w:val="28"/>
          <w:szCs w:val="28"/>
        </w:rPr>
        <w:t>одного</w:t>
      </w:r>
      <w:r w:rsidRPr="00D349DB">
        <w:rPr>
          <w:spacing w:val="-9"/>
          <w:sz w:val="28"/>
          <w:szCs w:val="28"/>
        </w:rPr>
        <w:t xml:space="preserve"> </w:t>
      </w:r>
      <w:r w:rsidRPr="00D349DB">
        <w:rPr>
          <w:sz w:val="28"/>
          <w:szCs w:val="28"/>
        </w:rPr>
        <w:t>разу</w:t>
      </w:r>
      <w:r w:rsidRPr="00D349DB">
        <w:rPr>
          <w:spacing w:val="-7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-68"/>
          <w:sz w:val="28"/>
          <w:szCs w:val="28"/>
        </w:rPr>
        <w:t xml:space="preserve"> </w:t>
      </w:r>
      <w:r w:rsidRPr="00D349DB">
        <w:rPr>
          <w:sz w:val="28"/>
          <w:szCs w:val="28"/>
        </w:rPr>
        <w:t>5 років.</w:t>
      </w:r>
    </w:p>
    <w:p w:rsidR="00E85584" w:rsidRPr="00D349DB" w:rsidRDefault="00E85584" w:rsidP="00E85584">
      <w:pPr>
        <w:pStyle w:val="a6"/>
        <w:numPr>
          <w:ilvl w:val="1"/>
          <w:numId w:val="4"/>
        </w:numPr>
        <w:tabs>
          <w:tab w:val="left" w:pos="768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Дана інструкція повинна бути достроково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переглянута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наступних випадках:</w:t>
      </w:r>
    </w:p>
    <w:p w:rsidR="00E85584" w:rsidRPr="00D349DB" w:rsidRDefault="00E85584" w:rsidP="00E85584">
      <w:pPr>
        <w:pStyle w:val="a6"/>
        <w:numPr>
          <w:ilvl w:val="0"/>
          <w:numId w:val="3"/>
        </w:numPr>
        <w:tabs>
          <w:tab w:val="left" w:pos="468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при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перегляді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міжгалузевих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галузевих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правил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типових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інструкцій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охорони</w:t>
      </w:r>
      <w:r w:rsidRPr="00D349DB">
        <w:rPr>
          <w:spacing w:val="-4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праці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та техніки безпеки;</w:t>
      </w:r>
    </w:p>
    <w:p w:rsidR="00E85584" w:rsidRPr="00D349DB" w:rsidRDefault="00E85584" w:rsidP="00E85584">
      <w:pPr>
        <w:pStyle w:val="a6"/>
        <w:numPr>
          <w:ilvl w:val="0"/>
          <w:numId w:val="3"/>
        </w:numPr>
        <w:tabs>
          <w:tab w:val="left" w:pos="468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за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результатами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аналізу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матеріалів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розслідування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аварій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та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нещасних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випадків;</w:t>
      </w:r>
    </w:p>
    <w:p w:rsidR="00E85584" w:rsidRPr="00D349DB" w:rsidRDefault="00E85584" w:rsidP="00E85584">
      <w:pPr>
        <w:pStyle w:val="a6"/>
        <w:numPr>
          <w:ilvl w:val="0"/>
          <w:numId w:val="3"/>
        </w:numPr>
        <w:tabs>
          <w:tab w:val="left" w:pos="468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на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вимогу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Державної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служби</w:t>
      </w:r>
      <w:r w:rsidRPr="00D349DB">
        <w:rPr>
          <w:spacing w:val="-5"/>
          <w:sz w:val="28"/>
          <w:szCs w:val="28"/>
        </w:rPr>
        <w:t xml:space="preserve"> </w:t>
      </w:r>
      <w:r w:rsidRPr="00D349DB">
        <w:rPr>
          <w:sz w:val="28"/>
          <w:szCs w:val="28"/>
        </w:rPr>
        <w:t>України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з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питань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праці.</w:t>
      </w:r>
    </w:p>
    <w:p w:rsidR="00E85584" w:rsidRPr="00D349DB" w:rsidRDefault="00E85584" w:rsidP="00E85584">
      <w:pPr>
        <w:pStyle w:val="a6"/>
        <w:numPr>
          <w:ilvl w:val="1"/>
          <w:numId w:val="5"/>
        </w:numPr>
        <w:tabs>
          <w:tab w:val="left" w:pos="468"/>
        </w:tabs>
        <w:ind w:left="0" w:firstLine="709"/>
        <w:rPr>
          <w:sz w:val="28"/>
          <w:szCs w:val="28"/>
        </w:rPr>
      </w:pPr>
      <w:r w:rsidRPr="00D349DB">
        <w:rPr>
          <w:sz w:val="28"/>
          <w:szCs w:val="28"/>
        </w:rPr>
        <w:t>Якщо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протягом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5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років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дня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затвердження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(введення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дію)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даної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інструкції умови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не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змінюються,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то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її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дія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автоматично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продовжується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наступні</w:t>
      </w:r>
      <w:r w:rsidRPr="00D349DB">
        <w:rPr>
          <w:spacing w:val="-3"/>
          <w:sz w:val="28"/>
          <w:szCs w:val="28"/>
        </w:rPr>
        <w:t xml:space="preserve"> </w:t>
      </w:r>
      <w:r w:rsidRPr="00D349DB">
        <w:rPr>
          <w:sz w:val="28"/>
          <w:szCs w:val="28"/>
        </w:rPr>
        <w:t>5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років.</w:t>
      </w:r>
    </w:p>
    <w:p w:rsidR="00E85584" w:rsidRPr="00D349DB" w:rsidRDefault="00E85584" w:rsidP="00E85584">
      <w:pPr>
        <w:pStyle w:val="a6"/>
        <w:numPr>
          <w:ilvl w:val="1"/>
          <w:numId w:val="5"/>
        </w:numPr>
        <w:tabs>
          <w:tab w:val="left" w:pos="468"/>
        </w:tabs>
        <w:ind w:left="0" w:firstLine="709"/>
        <w:rPr>
          <w:sz w:val="28"/>
          <w:szCs w:val="28"/>
        </w:rPr>
      </w:pPr>
      <w:r w:rsidRPr="00D349DB">
        <w:rPr>
          <w:spacing w:val="-1"/>
          <w:sz w:val="28"/>
          <w:szCs w:val="28"/>
        </w:rPr>
        <w:t>Відповідальність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z w:val="28"/>
          <w:szCs w:val="28"/>
        </w:rPr>
        <w:t>за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своєчасне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внесення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z w:val="28"/>
          <w:szCs w:val="28"/>
        </w:rPr>
        <w:t>змін</w:t>
      </w:r>
      <w:r w:rsidRPr="00D349DB">
        <w:rPr>
          <w:spacing w:val="-17"/>
          <w:sz w:val="28"/>
          <w:szCs w:val="28"/>
        </w:rPr>
        <w:t xml:space="preserve"> </w:t>
      </w:r>
      <w:r w:rsidRPr="00D349DB">
        <w:rPr>
          <w:sz w:val="28"/>
          <w:szCs w:val="28"/>
        </w:rPr>
        <w:t>і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доповнень,</w:t>
      </w:r>
      <w:r w:rsidRPr="00D349DB">
        <w:rPr>
          <w:spacing w:val="-14"/>
          <w:sz w:val="28"/>
          <w:szCs w:val="28"/>
        </w:rPr>
        <w:t xml:space="preserve"> </w:t>
      </w:r>
      <w:r w:rsidRPr="00D349DB">
        <w:rPr>
          <w:sz w:val="28"/>
          <w:szCs w:val="28"/>
        </w:rPr>
        <w:t>а</w:t>
      </w:r>
      <w:r w:rsidRPr="00D349DB">
        <w:rPr>
          <w:spacing w:val="-15"/>
          <w:sz w:val="28"/>
          <w:szCs w:val="28"/>
        </w:rPr>
        <w:t xml:space="preserve"> </w:t>
      </w:r>
      <w:r w:rsidRPr="00D349DB">
        <w:rPr>
          <w:sz w:val="28"/>
          <w:szCs w:val="28"/>
        </w:rPr>
        <w:t>також</w:t>
      </w:r>
      <w:r w:rsidRPr="00D349DB">
        <w:rPr>
          <w:spacing w:val="-16"/>
          <w:sz w:val="28"/>
          <w:szCs w:val="28"/>
        </w:rPr>
        <w:t xml:space="preserve"> </w:t>
      </w:r>
      <w:r w:rsidRPr="00D349DB">
        <w:rPr>
          <w:sz w:val="28"/>
          <w:szCs w:val="28"/>
        </w:rPr>
        <w:t>перегляд</w:t>
      </w:r>
      <w:r w:rsidRPr="00D349DB">
        <w:rPr>
          <w:spacing w:val="-67"/>
          <w:sz w:val="28"/>
          <w:szCs w:val="28"/>
        </w:rPr>
        <w:t xml:space="preserve"> </w:t>
      </w:r>
      <w:r w:rsidRPr="00D349DB">
        <w:rPr>
          <w:sz w:val="28"/>
          <w:szCs w:val="28"/>
        </w:rPr>
        <w:t>даної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інструкції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покладається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на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відповідального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за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охорону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праці</w:t>
      </w:r>
      <w:r w:rsidRPr="00D349DB">
        <w:rPr>
          <w:spacing w:val="1"/>
          <w:sz w:val="28"/>
          <w:szCs w:val="28"/>
        </w:rPr>
        <w:t xml:space="preserve"> </w:t>
      </w:r>
      <w:r w:rsidRPr="00D349DB">
        <w:rPr>
          <w:sz w:val="28"/>
          <w:szCs w:val="28"/>
        </w:rPr>
        <w:t>співробітника</w:t>
      </w:r>
      <w:r w:rsidRPr="00D349DB">
        <w:rPr>
          <w:spacing w:val="-1"/>
          <w:sz w:val="28"/>
          <w:szCs w:val="28"/>
        </w:rPr>
        <w:t xml:space="preserve"> </w:t>
      </w:r>
      <w:r w:rsidRPr="00D349DB">
        <w:rPr>
          <w:sz w:val="28"/>
          <w:szCs w:val="28"/>
        </w:rPr>
        <w:t>загальноосвітнього</w:t>
      </w:r>
      <w:r w:rsidRPr="00D349DB">
        <w:rPr>
          <w:spacing w:val="-2"/>
          <w:sz w:val="28"/>
          <w:szCs w:val="28"/>
        </w:rPr>
        <w:t xml:space="preserve"> </w:t>
      </w:r>
      <w:r w:rsidRPr="00D349DB">
        <w:rPr>
          <w:sz w:val="28"/>
          <w:szCs w:val="28"/>
        </w:rPr>
        <w:t>навчального закладу.</w:t>
      </w:r>
    </w:p>
    <w:p w:rsidR="00E85584" w:rsidRPr="00D349DB" w:rsidRDefault="00E85584" w:rsidP="00E85584">
      <w:pPr>
        <w:pStyle w:val="a6"/>
        <w:tabs>
          <w:tab w:val="left" w:pos="853"/>
        </w:tabs>
        <w:ind w:left="0" w:firstLine="709"/>
        <w:rPr>
          <w:sz w:val="28"/>
          <w:szCs w:val="28"/>
        </w:rPr>
      </w:pPr>
    </w:p>
    <w:p w:rsidR="00455CA6" w:rsidRPr="00D349DB" w:rsidRDefault="00E823EE">
      <w:pPr>
        <w:pStyle w:val="a3"/>
        <w:spacing w:before="4"/>
        <w:ind w:left="0" w:firstLine="0"/>
        <w:rPr>
          <w:sz w:val="17"/>
        </w:rPr>
      </w:pPr>
      <w:r w:rsidRPr="00D349DB">
        <w:rPr>
          <w:noProof/>
          <w:lang w:val="ru-RU" w:eastAsia="ru-RU"/>
        </w:rPr>
        <w:drawing>
          <wp:inline distT="0" distB="0" distL="0" distR="0" wp14:anchorId="715FDF8F" wp14:editId="061059ED">
            <wp:extent cx="1845548" cy="5830570"/>
            <wp:effectExtent l="762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851922" cy="5850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55CA6" w:rsidRPr="00D349DB" w:rsidSect="00E85584">
      <w:type w:val="continuous"/>
      <w:pgSz w:w="11910" w:h="16840"/>
      <w:pgMar w:top="1134" w:right="567" w:bottom="1134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D2EB9"/>
    <w:multiLevelType w:val="multilevel"/>
    <w:tmpl w:val="432C45F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2A4E39BF"/>
    <w:multiLevelType w:val="multilevel"/>
    <w:tmpl w:val="3A06740E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3A725ABE"/>
    <w:multiLevelType w:val="multilevel"/>
    <w:tmpl w:val="B2B66AAC"/>
    <w:lvl w:ilvl="0">
      <w:start w:val="1"/>
      <w:numFmt w:val="decimal"/>
      <w:lvlText w:val="%1."/>
      <w:lvlJc w:val="left"/>
      <w:pPr>
        <w:ind w:left="533" w:hanging="281"/>
        <w:jc w:val="left"/>
      </w:pPr>
      <w:rPr>
        <w:rFonts w:ascii="Times New Roman" w:eastAsia="Times New Roman" w:hAnsi="Times New Roman" w:cs="Times New Roman" w:hint="default"/>
        <w:b/>
        <w:bCs/>
        <w:color w:val="1E201F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252" w:hanging="493"/>
        <w:jc w:val="left"/>
      </w:pPr>
      <w:rPr>
        <w:rFonts w:ascii="Times New Roman" w:eastAsia="Times New Roman" w:hAnsi="Times New Roman" w:cs="Times New Roman" w:hint="default"/>
        <w:color w:val="0F0D0D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740" w:hanging="49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880" w:hanging="49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2223" w:hanging="49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3567" w:hanging="49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4911" w:hanging="49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255" w:hanging="49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598" w:hanging="493"/>
      </w:pPr>
      <w:rPr>
        <w:rFonts w:hint="default"/>
        <w:lang w:val="uk-UA" w:eastAsia="en-US" w:bidi="ar-SA"/>
      </w:rPr>
    </w:lvl>
  </w:abstractNum>
  <w:abstractNum w:abstractNumId="3" w15:restartNumberingAfterBreak="0">
    <w:nsid w:val="44907F08"/>
    <w:multiLevelType w:val="hybridMultilevel"/>
    <w:tmpl w:val="48462ECC"/>
    <w:lvl w:ilvl="0" w:tplc="9AF4F6B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color w:val="0F0D0D"/>
        <w:w w:val="99"/>
        <w:sz w:val="20"/>
        <w:szCs w:val="20"/>
        <w:lang w:val="uk-UA" w:eastAsia="en-US" w:bidi="ar-SA"/>
      </w:rPr>
    </w:lvl>
    <w:lvl w:ilvl="1" w:tplc="2C4CC88C">
      <w:numFmt w:val="bullet"/>
      <w:lvlText w:val="•"/>
      <w:lvlJc w:val="left"/>
      <w:pPr>
        <w:ind w:left="1384" w:hanging="360"/>
      </w:pPr>
      <w:rPr>
        <w:rFonts w:hint="default"/>
        <w:lang w:val="uk-UA" w:eastAsia="en-US" w:bidi="ar-SA"/>
      </w:rPr>
    </w:lvl>
    <w:lvl w:ilvl="2" w:tplc="55760052">
      <w:numFmt w:val="bullet"/>
      <w:lvlText w:val="•"/>
      <w:lvlJc w:val="left"/>
      <w:pPr>
        <w:ind w:left="2309" w:hanging="360"/>
      </w:pPr>
      <w:rPr>
        <w:rFonts w:hint="default"/>
        <w:lang w:val="uk-UA" w:eastAsia="en-US" w:bidi="ar-SA"/>
      </w:rPr>
    </w:lvl>
    <w:lvl w:ilvl="3" w:tplc="A378BD58">
      <w:numFmt w:val="bullet"/>
      <w:lvlText w:val="•"/>
      <w:lvlJc w:val="left"/>
      <w:pPr>
        <w:ind w:left="3233" w:hanging="360"/>
      </w:pPr>
      <w:rPr>
        <w:rFonts w:hint="default"/>
        <w:lang w:val="uk-UA" w:eastAsia="en-US" w:bidi="ar-SA"/>
      </w:rPr>
    </w:lvl>
    <w:lvl w:ilvl="4" w:tplc="54300E72">
      <w:numFmt w:val="bullet"/>
      <w:lvlText w:val="•"/>
      <w:lvlJc w:val="left"/>
      <w:pPr>
        <w:ind w:left="4158" w:hanging="360"/>
      </w:pPr>
      <w:rPr>
        <w:rFonts w:hint="default"/>
        <w:lang w:val="uk-UA" w:eastAsia="en-US" w:bidi="ar-SA"/>
      </w:rPr>
    </w:lvl>
    <w:lvl w:ilvl="5" w:tplc="670A6CCC">
      <w:numFmt w:val="bullet"/>
      <w:lvlText w:val="•"/>
      <w:lvlJc w:val="left"/>
      <w:pPr>
        <w:ind w:left="5083" w:hanging="360"/>
      </w:pPr>
      <w:rPr>
        <w:rFonts w:hint="default"/>
        <w:lang w:val="uk-UA" w:eastAsia="en-US" w:bidi="ar-SA"/>
      </w:rPr>
    </w:lvl>
    <w:lvl w:ilvl="6" w:tplc="2A6CCAD6">
      <w:numFmt w:val="bullet"/>
      <w:lvlText w:val="•"/>
      <w:lvlJc w:val="left"/>
      <w:pPr>
        <w:ind w:left="6007" w:hanging="360"/>
      </w:pPr>
      <w:rPr>
        <w:rFonts w:hint="default"/>
        <w:lang w:val="uk-UA" w:eastAsia="en-US" w:bidi="ar-SA"/>
      </w:rPr>
    </w:lvl>
    <w:lvl w:ilvl="7" w:tplc="244A9594">
      <w:numFmt w:val="bullet"/>
      <w:lvlText w:val="•"/>
      <w:lvlJc w:val="left"/>
      <w:pPr>
        <w:ind w:left="6932" w:hanging="360"/>
      </w:pPr>
      <w:rPr>
        <w:rFonts w:hint="default"/>
        <w:lang w:val="uk-UA" w:eastAsia="en-US" w:bidi="ar-SA"/>
      </w:rPr>
    </w:lvl>
    <w:lvl w:ilvl="8" w:tplc="E710FA3E">
      <w:numFmt w:val="bullet"/>
      <w:lvlText w:val="•"/>
      <w:lvlJc w:val="left"/>
      <w:pPr>
        <w:ind w:left="7857" w:hanging="360"/>
      </w:pPr>
      <w:rPr>
        <w:rFonts w:hint="default"/>
        <w:lang w:val="uk-UA" w:eastAsia="en-US" w:bidi="ar-SA"/>
      </w:rPr>
    </w:lvl>
  </w:abstractNum>
  <w:abstractNum w:abstractNumId="4" w15:restartNumberingAfterBreak="0">
    <w:nsid w:val="7B33370B"/>
    <w:multiLevelType w:val="hybridMultilevel"/>
    <w:tmpl w:val="B50C1DCC"/>
    <w:lvl w:ilvl="0" w:tplc="6D3AC708">
      <w:numFmt w:val="bullet"/>
      <w:lvlText w:val=""/>
      <w:lvlJc w:val="left"/>
      <w:pPr>
        <w:ind w:left="478" w:hanging="361"/>
      </w:pPr>
      <w:rPr>
        <w:rFonts w:ascii="Symbol" w:eastAsia="Symbol" w:hAnsi="Symbol" w:cs="Symbol" w:hint="default"/>
        <w:color w:val="0F0D0D"/>
        <w:w w:val="99"/>
        <w:sz w:val="20"/>
        <w:szCs w:val="20"/>
        <w:lang w:val="uk-UA" w:eastAsia="en-US" w:bidi="ar-SA"/>
      </w:rPr>
    </w:lvl>
    <w:lvl w:ilvl="1" w:tplc="1B8AF6D6">
      <w:numFmt w:val="bullet"/>
      <w:lvlText w:val="•"/>
      <w:lvlJc w:val="left"/>
      <w:pPr>
        <w:ind w:left="1460" w:hanging="361"/>
      </w:pPr>
      <w:rPr>
        <w:rFonts w:hint="default"/>
        <w:lang w:val="uk-UA" w:eastAsia="en-US" w:bidi="ar-SA"/>
      </w:rPr>
    </w:lvl>
    <w:lvl w:ilvl="2" w:tplc="286C27DE">
      <w:numFmt w:val="bullet"/>
      <w:lvlText w:val="•"/>
      <w:lvlJc w:val="left"/>
      <w:pPr>
        <w:ind w:left="2441" w:hanging="361"/>
      </w:pPr>
      <w:rPr>
        <w:rFonts w:hint="default"/>
        <w:lang w:val="uk-UA" w:eastAsia="en-US" w:bidi="ar-SA"/>
      </w:rPr>
    </w:lvl>
    <w:lvl w:ilvl="3" w:tplc="B9C06AD8">
      <w:numFmt w:val="bullet"/>
      <w:lvlText w:val="•"/>
      <w:lvlJc w:val="left"/>
      <w:pPr>
        <w:ind w:left="3421" w:hanging="361"/>
      </w:pPr>
      <w:rPr>
        <w:rFonts w:hint="default"/>
        <w:lang w:val="uk-UA" w:eastAsia="en-US" w:bidi="ar-SA"/>
      </w:rPr>
    </w:lvl>
    <w:lvl w:ilvl="4" w:tplc="6DA84FCA">
      <w:numFmt w:val="bullet"/>
      <w:lvlText w:val="•"/>
      <w:lvlJc w:val="left"/>
      <w:pPr>
        <w:ind w:left="4402" w:hanging="361"/>
      </w:pPr>
      <w:rPr>
        <w:rFonts w:hint="default"/>
        <w:lang w:val="uk-UA" w:eastAsia="en-US" w:bidi="ar-SA"/>
      </w:rPr>
    </w:lvl>
    <w:lvl w:ilvl="5" w:tplc="897A853E">
      <w:numFmt w:val="bullet"/>
      <w:lvlText w:val="•"/>
      <w:lvlJc w:val="left"/>
      <w:pPr>
        <w:ind w:left="5383" w:hanging="361"/>
      </w:pPr>
      <w:rPr>
        <w:rFonts w:hint="default"/>
        <w:lang w:val="uk-UA" w:eastAsia="en-US" w:bidi="ar-SA"/>
      </w:rPr>
    </w:lvl>
    <w:lvl w:ilvl="6" w:tplc="386613CA">
      <w:numFmt w:val="bullet"/>
      <w:lvlText w:val="•"/>
      <w:lvlJc w:val="left"/>
      <w:pPr>
        <w:ind w:left="6363" w:hanging="361"/>
      </w:pPr>
      <w:rPr>
        <w:rFonts w:hint="default"/>
        <w:lang w:val="uk-UA" w:eastAsia="en-US" w:bidi="ar-SA"/>
      </w:rPr>
    </w:lvl>
    <w:lvl w:ilvl="7" w:tplc="8196EAAE">
      <w:numFmt w:val="bullet"/>
      <w:lvlText w:val="•"/>
      <w:lvlJc w:val="left"/>
      <w:pPr>
        <w:ind w:left="7344" w:hanging="361"/>
      </w:pPr>
      <w:rPr>
        <w:rFonts w:hint="default"/>
        <w:lang w:val="uk-UA" w:eastAsia="en-US" w:bidi="ar-SA"/>
      </w:rPr>
    </w:lvl>
    <w:lvl w:ilvl="8" w:tplc="CE38B814">
      <w:numFmt w:val="bullet"/>
      <w:lvlText w:val="•"/>
      <w:lvlJc w:val="left"/>
      <w:pPr>
        <w:ind w:left="8325" w:hanging="361"/>
      </w:pPr>
      <w:rPr>
        <w:rFonts w:hint="default"/>
        <w:lang w:val="uk-UA" w:eastAsia="en-US" w:bidi="ar-SA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455CA6"/>
    <w:rsid w:val="0027181C"/>
    <w:rsid w:val="00455CA6"/>
    <w:rsid w:val="00CE6F40"/>
    <w:rsid w:val="00D349DB"/>
    <w:rsid w:val="00E823EE"/>
    <w:rsid w:val="00E85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B7987F80-DD30-42BD-8231-75492B7D4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533" w:hanging="28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78" w:hanging="361"/>
    </w:pPr>
    <w:rPr>
      <w:sz w:val="28"/>
      <w:szCs w:val="28"/>
    </w:rPr>
  </w:style>
  <w:style w:type="paragraph" w:styleId="a4">
    <w:name w:val="Title"/>
    <w:basedOn w:val="a"/>
    <w:link w:val="a5"/>
    <w:uiPriority w:val="1"/>
    <w:qFormat/>
    <w:pPr>
      <w:spacing w:before="35"/>
      <w:ind w:left="1132" w:right="992"/>
      <w:jc w:val="center"/>
    </w:pPr>
    <w:rPr>
      <w:b/>
      <w:bCs/>
      <w:sz w:val="36"/>
      <w:szCs w:val="36"/>
    </w:rPr>
  </w:style>
  <w:style w:type="paragraph" w:styleId="a6">
    <w:name w:val="List Paragraph"/>
    <w:basedOn w:val="a"/>
    <w:uiPriority w:val="1"/>
    <w:qFormat/>
    <w:pPr>
      <w:ind w:left="478" w:hanging="361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5">
    <w:name w:val="Название Знак"/>
    <w:basedOn w:val="a0"/>
    <w:link w:val="a4"/>
    <w:uiPriority w:val="1"/>
    <w:rsid w:val="00E823EE"/>
    <w:rPr>
      <w:rFonts w:ascii="Times New Roman" w:eastAsia="Times New Roman" w:hAnsi="Times New Roman" w:cs="Times New Roman"/>
      <w:b/>
      <w:bCs/>
      <w:sz w:val="36"/>
      <w:szCs w:val="36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27181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7181C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1186</Words>
  <Characters>6766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Учетная запись Майкрософт</cp:lastModifiedBy>
  <cp:revision>6</cp:revision>
  <cp:lastPrinted>2024-02-10T08:48:00Z</cp:lastPrinted>
  <dcterms:created xsi:type="dcterms:W3CDTF">2024-01-25T12:30:00Z</dcterms:created>
  <dcterms:modified xsi:type="dcterms:W3CDTF">2024-02-12T20:06:00Z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2024-01-25T00:00:00Z</vt:filetime>
  </property>
</Properties>
</file>