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AC" w:rsidRPr="005F3845" w:rsidRDefault="005834AC" w:rsidP="005834AC">
      <w:pPr>
        <w:spacing w:line="288" w:lineRule="auto"/>
        <w:jc w:val="center"/>
        <w:rPr>
          <w:b/>
          <w:sz w:val="28"/>
          <w:szCs w:val="32"/>
        </w:rPr>
      </w:pPr>
      <w:r w:rsidRPr="005F3845">
        <w:rPr>
          <w:b/>
          <w:sz w:val="28"/>
          <w:szCs w:val="32"/>
        </w:rPr>
        <w:t>НОВООДЕСЬКИЙ ЛІЦЕЙ №2</w:t>
      </w:r>
    </w:p>
    <w:p w:rsidR="005834AC" w:rsidRPr="005F3845" w:rsidRDefault="005834AC" w:rsidP="005834AC">
      <w:pPr>
        <w:spacing w:line="288" w:lineRule="auto"/>
        <w:jc w:val="center"/>
        <w:rPr>
          <w:sz w:val="28"/>
          <w:szCs w:val="32"/>
        </w:rPr>
      </w:pPr>
      <w:r w:rsidRPr="005F3845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834AC" w:rsidRPr="005F3845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5834AC" w:rsidRPr="005F3845" w:rsidRDefault="005834AC" w:rsidP="008168FF">
            <w:pPr>
              <w:spacing w:line="288" w:lineRule="auto"/>
              <w:jc w:val="center"/>
            </w:pPr>
          </w:p>
        </w:tc>
      </w:tr>
    </w:tbl>
    <w:p w:rsidR="00B11086" w:rsidRPr="005F3845" w:rsidRDefault="00B11086" w:rsidP="00B11086">
      <w:pPr>
        <w:spacing w:after="200" w:line="288" w:lineRule="auto"/>
        <w:jc w:val="center"/>
      </w:pPr>
    </w:p>
    <w:p w:rsidR="00B11086" w:rsidRPr="005F3845" w:rsidRDefault="00B11086" w:rsidP="00B11086">
      <w:pPr>
        <w:spacing w:line="288" w:lineRule="auto"/>
      </w:pPr>
      <w:r w:rsidRPr="005F3845"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61644A86" wp14:editId="5F8BD3D0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086" w:rsidRPr="005F3845" w:rsidRDefault="00B11086" w:rsidP="00B11086">
      <w:pPr>
        <w:jc w:val="right"/>
        <w:rPr>
          <w:b/>
          <w:sz w:val="28"/>
          <w:szCs w:val="28"/>
        </w:rPr>
      </w:pPr>
    </w:p>
    <w:p w:rsidR="00B11086" w:rsidRPr="005F3845" w:rsidRDefault="00B11086" w:rsidP="00B11086">
      <w:pPr>
        <w:jc w:val="right"/>
        <w:rPr>
          <w:b/>
          <w:sz w:val="28"/>
          <w:szCs w:val="28"/>
        </w:rPr>
      </w:pPr>
      <w:r w:rsidRPr="005F3845">
        <w:rPr>
          <w:b/>
          <w:sz w:val="28"/>
          <w:szCs w:val="28"/>
        </w:rPr>
        <w:t>ЗАТВЕРДЖЕНО</w:t>
      </w:r>
    </w:p>
    <w:p w:rsidR="005834AC" w:rsidRPr="005F3845" w:rsidRDefault="005834AC" w:rsidP="005834AC">
      <w:pPr>
        <w:jc w:val="right"/>
        <w:rPr>
          <w:sz w:val="28"/>
          <w:szCs w:val="28"/>
        </w:rPr>
      </w:pPr>
      <w:r w:rsidRPr="005F3845">
        <w:rPr>
          <w:sz w:val="28"/>
          <w:szCs w:val="28"/>
        </w:rPr>
        <w:t>Наказом від 30.06.2023 р. №71-г</w:t>
      </w:r>
    </w:p>
    <w:p w:rsidR="00B11086" w:rsidRPr="005F3845" w:rsidRDefault="00B11086" w:rsidP="00B11086">
      <w:pPr>
        <w:jc w:val="right"/>
        <w:rPr>
          <w:sz w:val="28"/>
          <w:szCs w:val="28"/>
        </w:rPr>
      </w:pPr>
    </w:p>
    <w:p w:rsidR="00B11086" w:rsidRPr="005F3845" w:rsidRDefault="00B11086" w:rsidP="00B11086">
      <w:pPr>
        <w:spacing w:line="288" w:lineRule="auto"/>
        <w:jc w:val="center"/>
      </w:pPr>
    </w:p>
    <w:p w:rsidR="00B11086" w:rsidRPr="005F3845" w:rsidRDefault="00B11086" w:rsidP="00B1108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11086" w:rsidRPr="005F3845" w:rsidRDefault="00B11086" w:rsidP="00B1108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11086" w:rsidRPr="005F3845" w:rsidRDefault="00B11086" w:rsidP="00B1108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11086" w:rsidRPr="005F3845" w:rsidRDefault="00B11086" w:rsidP="00B1108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B11086" w:rsidRPr="005F3845" w:rsidRDefault="00B11086" w:rsidP="00B11086"/>
    <w:p w:rsidR="00B11086" w:rsidRPr="005F3845" w:rsidRDefault="00B11086" w:rsidP="00B11086">
      <w:pPr>
        <w:jc w:val="center"/>
        <w:rPr>
          <w:sz w:val="28"/>
          <w:szCs w:val="28"/>
        </w:rPr>
      </w:pPr>
    </w:p>
    <w:p w:rsidR="00B11086" w:rsidRPr="005F3845" w:rsidRDefault="00B11086" w:rsidP="00B11086">
      <w:pPr>
        <w:jc w:val="center"/>
        <w:rPr>
          <w:sz w:val="28"/>
          <w:szCs w:val="28"/>
        </w:rPr>
      </w:pPr>
    </w:p>
    <w:p w:rsidR="00B11086" w:rsidRPr="005F3845" w:rsidRDefault="00B11086" w:rsidP="00B11086">
      <w:pPr>
        <w:jc w:val="center"/>
        <w:rPr>
          <w:sz w:val="28"/>
          <w:szCs w:val="28"/>
        </w:rPr>
      </w:pPr>
    </w:p>
    <w:p w:rsidR="00B11086" w:rsidRPr="005F3845" w:rsidRDefault="00B11086" w:rsidP="00B1108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5F3845">
        <w:rPr>
          <w:b/>
          <w:sz w:val="32"/>
          <w:szCs w:val="32"/>
        </w:rPr>
        <w:t xml:space="preserve">ІНСТРУКЦІЯ </w:t>
      </w:r>
      <w:r w:rsidR="00206FD8" w:rsidRPr="005F3845">
        <w:rPr>
          <w:b/>
          <w:sz w:val="32"/>
          <w:szCs w:val="32"/>
          <w:lang w:val="ru-RU"/>
        </w:rPr>
        <w:t>№44</w:t>
      </w:r>
    </w:p>
    <w:p w:rsidR="00B11086" w:rsidRPr="005F3845" w:rsidRDefault="005834AC" w:rsidP="00B1108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5F3845">
        <w:rPr>
          <w:b/>
          <w:sz w:val="28"/>
          <w:szCs w:val="28"/>
        </w:rPr>
        <w:t>З ОХОРОНИ ПРАЦІ</w:t>
      </w:r>
      <w:r w:rsidRPr="005F3845">
        <w:rPr>
          <w:b/>
          <w:sz w:val="28"/>
          <w:szCs w:val="28"/>
          <w:lang w:val="ru-RU"/>
        </w:rPr>
        <w:t xml:space="preserve"> </w:t>
      </w:r>
      <w:r w:rsidRPr="005F3845">
        <w:rPr>
          <w:b/>
          <w:sz w:val="28"/>
          <w:szCs w:val="28"/>
        </w:rPr>
        <w:t>ПРИ</w:t>
      </w:r>
      <w:r w:rsidRPr="005F3845">
        <w:rPr>
          <w:b/>
          <w:spacing w:val="-5"/>
          <w:sz w:val="28"/>
          <w:szCs w:val="28"/>
        </w:rPr>
        <w:t xml:space="preserve"> </w:t>
      </w:r>
      <w:r w:rsidRPr="005F3845">
        <w:rPr>
          <w:b/>
          <w:sz w:val="28"/>
          <w:szCs w:val="28"/>
        </w:rPr>
        <w:t>ПРОВЕДЕННІ</w:t>
      </w:r>
      <w:r w:rsidRPr="005F3845">
        <w:rPr>
          <w:b/>
          <w:spacing w:val="-4"/>
          <w:sz w:val="28"/>
          <w:szCs w:val="28"/>
        </w:rPr>
        <w:t xml:space="preserve"> </w:t>
      </w:r>
      <w:r w:rsidRPr="005F3845">
        <w:rPr>
          <w:b/>
          <w:sz w:val="28"/>
          <w:szCs w:val="28"/>
        </w:rPr>
        <w:t>ДЕМОНСТРАЦІЙНИХ</w:t>
      </w:r>
      <w:r w:rsidRPr="005F3845">
        <w:rPr>
          <w:b/>
          <w:spacing w:val="-4"/>
          <w:sz w:val="28"/>
          <w:szCs w:val="28"/>
        </w:rPr>
        <w:t xml:space="preserve"> </w:t>
      </w:r>
      <w:r w:rsidRPr="005F3845">
        <w:rPr>
          <w:b/>
          <w:spacing w:val="-2"/>
          <w:sz w:val="28"/>
          <w:szCs w:val="28"/>
        </w:rPr>
        <w:t>ДОСЛІДІВ</w:t>
      </w:r>
      <w:r w:rsidRPr="005F3845">
        <w:rPr>
          <w:b/>
          <w:spacing w:val="-2"/>
          <w:sz w:val="28"/>
          <w:szCs w:val="28"/>
          <w:lang w:val="ru-RU"/>
        </w:rPr>
        <w:t xml:space="preserve"> З ФІЗИКИ</w:t>
      </w:r>
    </w:p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Pr="005F3845" w:rsidRDefault="00B11086" w:rsidP="00B11086"/>
    <w:p w:rsidR="00B11086" w:rsidRDefault="00B11086" w:rsidP="00B11086">
      <w:pPr>
        <w:tabs>
          <w:tab w:val="left" w:pos="3915"/>
        </w:tabs>
        <w:rPr>
          <w:sz w:val="28"/>
          <w:szCs w:val="28"/>
        </w:rPr>
      </w:pPr>
    </w:p>
    <w:p w:rsidR="00460363" w:rsidRDefault="00460363" w:rsidP="00B11086">
      <w:pPr>
        <w:tabs>
          <w:tab w:val="left" w:pos="3915"/>
        </w:tabs>
        <w:rPr>
          <w:sz w:val="28"/>
          <w:szCs w:val="28"/>
        </w:rPr>
      </w:pPr>
    </w:p>
    <w:p w:rsidR="00460363" w:rsidRDefault="00460363" w:rsidP="00B11086">
      <w:pPr>
        <w:tabs>
          <w:tab w:val="left" w:pos="3915"/>
        </w:tabs>
        <w:rPr>
          <w:sz w:val="28"/>
          <w:szCs w:val="28"/>
        </w:rPr>
      </w:pPr>
    </w:p>
    <w:p w:rsidR="00460363" w:rsidRPr="005F3845" w:rsidRDefault="00460363" w:rsidP="00B11086">
      <w:pPr>
        <w:tabs>
          <w:tab w:val="left" w:pos="3915"/>
        </w:tabs>
        <w:rPr>
          <w:sz w:val="28"/>
          <w:szCs w:val="28"/>
        </w:rPr>
      </w:pPr>
    </w:p>
    <w:p w:rsidR="00B11086" w:rsidRPr="005F3845" w:rsidRDefault="00B11086" w:rsidP="00B11086">
      <w:pPr>
        <w:tabs>
          <w:tab w:val="left" w:pos="3915"/>
        </w:tabs>
        <w:rPr>
          <w:sz w:val="28"/>
          <w:szCs w:val="28"/>
        </w:rPr>
      </w:pPr>
    </w:p>
    <w:p w:rsidR="00B11086" w:rsidRPr="005F3845" w:rsidRDefault="00B11086" w:rsidP="00B11086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5F384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9CA4D" wp14:editId="33E2A97D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C900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5F3845">
        <w:rPr>
          <w:spacing w:val="-11"/>
          <w:sz w:val="28"/>
          <w:szCs w:val="28"/>
        </w:rPr>
        <w:t>Нова Одеса</w:t>
      </w:r>
      <w:r w:rsidR="005F3845">
        <w:rPr>
          <w:spacing w:val="-11"/>
          <w:sz w:val="28"/>
          <w:szCs w:val="28"/>
          <w:lang w:val="ru-RU"/>
        </w:rPr>
        <w:t>, 2023р</w:t>
      </w:r>
    </w:p>
    <w:p w:rsidR="00B11086" w:rsidRPr="005F3845" w:rsidRDefault="00B11086" w:rsidP="00B11086">
      <w:pPr>
        <w:rPr>
          <w:b/>
          <w:bCs/>
          <w:sz w:val="28"/>
          <w:szCs w:val="28"/>
        </w:rPr>
      </w:pPr>
      <w:r w:rsidRPr="005F3845">
        <w:rPr>
          <w:sz w:val="28"/>
          <w:szCs w:val="28"/>
        </w:rPr>
        <w:br w:type="page"/>
      </w:r>
    </w:p>
    <w:p w:rsidR="001124F1" w:rsidRPr="005F3845" w:rsidRDefault="00B11086" w:rsidP="0038285B">
      <w:pPr>
        <w:pStyle w:val="a4"/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lastRenderedPageBreak/>
        <w:t>Інструкція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№</w:t>
      </w:r>
      <w:r w:rsidRPr="005F3845">
        <w:rPr>
          <w:spacing w:val="-2"/>
          <w:sz w:val="24"/>
          <w:szCs w:val="24"/>
        </w:rPr>
        <w:t xml:space="preserve"> </w:t>
      </w:r>
      <w:r w:rsidR="00206FD8" w:rsidRPr="005F3845">
        <w:rPr>
          <w:spacing w:val="-5"/>
          <w:sz w:val="24"/>
          <w:szCs w:val="24"/>
        </w:rPr>
        <w:t>44</w:t>
      </w:r>
    </w:p>
    <w:p w:rsidR="001124F1" w:rsidRPr="005F3845" w:rsidRDefault="00B11086" w:rsidP="0038285B">
      <w:pPr>
        <w:pStyle w:val="a4"/>
        <w:ind w:left="0" w:firstLine="709"/>
        <w:rPr>
          <w:sz w:val="24"/>
          <w:szCs w:val="24"/>
          <w:lang w:val="ru-RU"/>
        </w:rPr>
      </w:pPr>
      <w:r w:rsidRPr="005F3845">
        <w:rPr>
          <w:sz w:val="24"/>
          <w:szCs w:val="24"/>
        </w:rPr>
        <w:t>з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охорони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праці</w:t>
      </w:r>
      <w:r w:rsidRPr="005F3845">
        <w:rPr>
          <w:spacing w:val="-1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проведенні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демонстраційних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дослідів</w:t>
      </w:r>
      <w:r w:rsidR="005834AC" w:rsidRPr="005F3845">
        <w:rPr>
          <w:spacing w:val="-2"/>
          <w:sz w:val="24"/>
          <w:szCs w:val="24"/>
          <w:lang w:val="ru-RU"/>
        </w:rPr>
        <w:t xml:space="preserve"> з </w:t>
      </w:r>
      <w:proofErr w:type="spellStart"/>
      <w:r w:rsidR="005834AC" w:rsidRPr="005F3845">
        <w:rPr>
          <w:spacing w:val="-2"/>
          <w:sz w:val="24"/>
          <w:szCs w:val="24"/>
          <w:lang w:val="ru-RU"/>
        </w:rPr>
        <w:t>фізики</w:t>
      </w:r>
      <w:proofErr w:type="spellEnd"/>
    </w:p>
    <w:p w:rsidR="001124F1" w:rsidRPr="005F3845" w:rsidRDefault="00B11086" w:rsidP="005834AC">
      <w:pPr>
        <w:pStyle w:val="1"/>
        <w:numPr>
          <w:ilvl w:val="0"/>
          <w:numId w:val="4"/>
        </w:numPr>
        <w:tabs>
          <w:tab w:val="left" w:pos="677"/>
        </w:tabs>
        <w:spacing w:before="0"/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Загальні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положення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88"/>
        </w:tabs>
        <w:ind w:left="0" w:firstLine="709"/>
        <w:jc w:val="both"/>
        <w:rPr>
          <w:sz w:val="24"/>
          <w:szCs w:val="24"/>
        </w:rPr>
      </w:pPr>
      <w:r w:rsidRPr="005F3845">
        <w:rPr>
          <w:b/>
          <w:sz w:val="24"/>
          <w:szCs w:val="24"/>
        </w:rPr>
        <w:t>Інструкція з охорони праці при проведенні демонстраційних дослідів з фізики</w:t>
      </w:r>
      <w:r w:rsidRPr="005F3845">
        <w:rPr>
          <w:b/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розроблена відповідно до Закону України «Про охорону праці» (Постанова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ВР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України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14.10.1992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№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2694-XII)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в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редакції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20.01.2018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р,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політики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України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29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січня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1998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року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№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9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в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редакції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30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березня 2017 року</w:t>
      </w:r>
      <w:r w:rsidR="00460363">
        <w:rPr>
          <w:sz w:val="24"/>
          <w:szCs w:val="24"/>
        </w:rPr>
        <w:t xml:space="preserve">, </w:t>
      </w:r>
      <w:r w:rsidRPr="005F3845">
        <w:rPr>
          <w:sz w:val="24"/>
          <w:szCs w:val="24"/>
        </w:rPr>
        <w:t>відповідно до Наказу Міністерства надзвичайних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ситуацій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України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16.07.2012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№992</w:t>
      </w:r>
      <w:r w:rsidRPr="005F3845">
        <w:rPr>
          <w:spacing w:val="-13"/>
          <w:sz w:val="24"/>
          <w:szCs w:val="24"/>
        </w:rPr>
        <w:t xml:space="preserve"> </w:t>
      </w:r>
      <w:r w:rsidRPr="005F3845">
        <w:rPr>
          <w:sz w:val="24"/>
          <w:szCs w:val="24"/>
        </w:rPr>
        <w:t>«Про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затвердження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Правил безпеки під час проведення навчально-виховного процесу в кабінетах (лабораторіях) фізики та хімії загальноосвітніх навчальних закладів», що зареєстрований у Міністерстві юстиції України 3 серпня 2012 року за № </w:t>
      </w:r>
      <w:r w:rsidRPr="005F3845">
        <w:rPr>
          <w:spacing w:val="-2"/>
          <w:sz w:val="24"/>
          <w:szCs w:val="24"/>
        </w:rPr>
        <w:t>1332/21644.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81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Інструкція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охорони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праці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встановлює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вимоги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безпеки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для</w:t>
      </w:r>
      <w:r w:rsidRPr="005F3845">
        <w:rPr>
          <w:spacing w:val="-11"/>
          <w:sz w:val="24"/>
          <w:szCs w:val="24"/>
        </w:rPr>
        <w:t xml:space="preserve"> </w:t>
      </w:r>
      <w:r w:rsidR="00460363">
        <w:rPr>
          <w:sz w:val="24"/>
          <w:szCs w:val="24"/>
        </w:rPr>
        <w:t>здобувачів освіти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та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вчителів під час проведення демонстраційних дослідів з фізики в рамках навчального </w:t>
      </w:r>
      <w:r w:rsidRPr="005F3845">
        <w:rPr>
          <w:spacing w:val="-2"/>
          <w:sz w:val="24"/>
          <w:szCs w:val="24"/>
        </w:rPr>
        <w:t>процесу.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41"/>
          <w:tab w:val="left" w:pos="127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До проведення демонстраційних дослідів з фізики допускаються вчителі </w:t>
      </w:r>
      <w:r w:rsidR="00E16918" w:rsidRPr="005F3845">
        <w:rPr>
          <w:sz w:val="24"/>
          <w:szCs w:val="24"/>
        </w:rPr>
        <w:t>ліцею</w:t>
      </w:r>
      <w:r w:rsidRPr="005F3845">
        <w:rPr>
          <w:sz w:val="24"/>
          <w:szCs w:val="24"/>
        </w:rPr>
        <w:t>,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які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пройшли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медичний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огляд,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інструктаж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охорони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праці,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ознайомилися з даною інструкцією з охорони праці. </w:t>
      </w:r>
      <w:r w:rsidR="00460363">
        <w:rPr>
          <w:sz w:val="24"/>
          <w:szCs w:val="24"/>
        </w:rPr>
        <w:t>Здобувачі освіти</w:t>
      </w:r>
      <w:r w:rsidRPr="005F3845">
        <w:rPr>
          <w:sz w:val="24"/>
          <w:szCs w:val="24"/>
        </w:rPr>
        <w:t xml:space="preserve"> </w:t>
      </w:r>
      <w:r w:rsidR="00E16918" w:rsidRPr="005F3845">
        <w:rPr>
          <w:sz w:val="24"/>
          <w:szCs w:val="24"/>
        </w:rPr>
        <w:t>ліцею</w:t>
      </w:r>
      <w:r w:rsidRPr="005F3845">
        <w:rPr>
          <w:sz w:val="24"/>
          <w:szCs w:val="24"/>
        </w:rPr>
        <w:t xml:space="preserve"> до підготовки та проведення </w:t>
      </w:r>
      <w:r w:rsidRPr="005F3845">
        <w:rPr>
          <w:spacing w:val="-2"/>
          <w:sz w:val="24"/>
          <w:szCs w:val="24"/>
        </w:rPr>
        <w:t>демонстраційних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дослідів</w:t>
      </w:r>
      <w:r w:rsidRPr="005F3845">
        <w:rPr>
          <w:sz w:val="24"/>
          <w:szCs w:val="24"/>
        </w:rPr>
        <w:t xml:space="preserve"> </w:t>
      </w:r>
      <w:r w:rsidRPr="005F3845">
        <w:rPr>
          <w:spacing w:val="-5"/>
          <w:sz w:val="24"/>
          <w:szCs w:val="24"/>
        </w:rPr>
        <w:t>не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допускаються.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88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  <w:u w:val="single" w:color="D13438"/>
        </w:rPr>
        <w:t>До небезпечних факторів при проведенні демонстраційних дослідів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  <w:u w:val="single" w:color="D13438"/>
        </w:rPr>
        <w:t>відносяться: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3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ураження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електричним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струмом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виконанні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роботи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на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електроустановках;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3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термічні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опіки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нагріванні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рідин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і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різних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фізичних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pacing w:val="-4"/>
          <w:sz w:val="24"/>
          <w:szCs w:val="24"/>
        </w:rPr>
        <w:t>тіл;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порізи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на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руках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неправильному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або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недбалому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поводженні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лабораторним посудом, приладами зі скла, гострими предметами;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виникнення пожежі при недотриманні інструкції при поводженні з легкозаймистими і горючими рідинами.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88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  <w:u w:val="single" w:color="D13438"/>
        </w:rPr>
        <w:t>Для проведення демонстраційних дослідів з фізики використовується одяг</w:t>
      </w:r>
      <w:r w:rsidRPr="005F3845">
        <w:rPr>
          <w:sz w:val="24"/>
          <w:szCs w:val="24"/>
        </w:rPr>
        <w:t xml:space="preserve"> </w:t>
      </w:r>
      <w:r w:rsidRPr="005F3845">
        <w:rPr>
          <w:sz w:val="24"/>
          <w:szCs w:val="24"/>
          <w:u w:val="single" w:color="D13438"/>
        </w:rPr>
        <w:t>спеціального призначення: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8494521</wp:posOffset>
                </wp:positionV>
                <wp:extent cx="9525" cy="204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44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9143" y="20421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E6A0" id="Graphic 3" o:spid="_x0000_s1026" style="position:absolute;margin-left:35.4pt;margin-top:668.85pt;width:.75pt;height:16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" path="m9143,l,,,204215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5F3845">
        <w:rPr>
          <w:sz w:val="24"/>
          <w:szCs w:val="24"/>
        </w:rPr>
        <w:t>діелектричні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рукавички;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інструмент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ізолюючими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ручками;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діелектричні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гумові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килимки;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діелектричні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калоші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і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ізолюючі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підставки;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покажчик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напруги;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халат</w:t>
      </w:r>
      <w:r w:rsidRPr="005F3845">
        <w:rPr>
          <w:spacing w:val="-1"/>
          <w:sz w:val="24"/>
          <w:szCs w:val="24"/>
        </w:rPr>
        <w:t xml:space="preserve"> </w:t>
      </w:r>
      <w:proofErr w:type="spellStart"/>
      <w:r w:rsidRPr="005F3845">
        <w:rPr>
          <w:spacing w:val="-2"/>
          <w:sz w:val="24"/>
          <w:szCs w:val="24"/>
        </w:rPr>
        <w:t>баврвняний</w:t>
      </w:r>
      <w:proofErr w:type="spellEnd"/>
      <w:r w:rsidRPr="005F3845">
        <w:rPr>
          <w:spacing w:val="-2"/>
          <w:sz w:val="24"/>
          <w:szCs w:val="24"/>
        </w:rPr>
        <w:t>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1104"/>
          <w:tab w:val="left" w:pos="8983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Перед початком проведення демонстраційних дослідів необхідно переконатися в наявності і справності первинних засобів пожежогасіння: вогнегасників вуглекислотних (порошкових), ящика з піском, накидки з </w:t>
      </w:r>
      <w:r w:rsidRPr="005F3845">
        <w:rPr>
          <w:spacing w:val="-2"/>
          <w:sz w:val="24"/>
          <w:szCs w:val="24"/>
        </w:rPr>
        <w:t>вогнезахисної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тканини.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8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Для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проведення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демонстраційних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дослідів</w:t>
      </w:r>
      <w:r w:rsidRPr="005F3845">
        <w:rPr>
          <w:spacing w:val="-6"/>
          <w:sz w:val="24"/>
          <w:szCs w:val="24"/>
        </w:rPr>
        <w:t xml:space="preserve"> </w:t>
      </w:r>
      <w:r w:rsidR="00460363">
        <w:rPr>
          <w:sz w:val="24"/>
          <w:szCs w:val="24"/>
        </w:rPr>
        <w:t>здобувачам освіти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вчителю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фізики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необхідно знати</w:t>
      </w:r>
      <w:r w:rsidRPr="005F3845">
        <w:rPr>
          <w:spacing w:val="62"/>
          <w:sz w:val="24"/>
          <w:szCs w:val="24"/>
        </w:rPr>
        <w:t xml:space="preserve"> </w:t>
      </w:r>
      <w:r w:rsidRPr="005F3845">
        <w:rPr>
          <w:sz w:val="24"/>
          <w:szCs w:val="24"/>
        </w:rPr>
        <w:t>і</w:t>
      </w:r>
      <w:r w:rsidRPr="005F3845">
        <w:rPr>
          <w:spacing w:val="64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виконувати</w:t>
      </w:r>
      <w:r w:rsidRPr="005F3845">
        <w:rPr>
          <w:spacing w:val="64"/>
          <w:sz w:val="24"/>
          <w:szCs w:val="24"/>
        </w:rPr>
        <w:t xml:space="preserve"> </w:t>
      </w:r>
      <w:r w:rsidRPr="005F3845">
        <w:rPr>
          <w:sz w:val="24"/>
          <w:szCs w:val="24"/>
        </w:rPr>
        <w:t>всі</w:t>
      </w:r>
      <w:r w:rsidRPr="005F3845">
        <w:rPr>
          <w:spacing w:val="63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положення</w:t>
      </w:r>
      <w:r w:rsidRPr="005F3845">
        <w:rPr>
          <w:spacing w:val="63"/>
          <w:sz w:val="24"/>
          <w:szCs w:val="24"/>
        </w:rPr>
        <w:t xml:space="preserve"> </w:t>
      </w:r>
      <w:r w:rsidRPr="005F3845">
        <w:rPr>
          <w:sz w:val="24"/>
          <w:szCs w:val="24"/>
        </w:rPr>
        <w:t>і</w:t>
      </w:r>
      <w:r w:rsidRPr="005F3845">
        <w:rPr>
          <w:spacing w:val="64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вимоги</w:t>
      </w:r>
      <w:r w:rsidRPr="005F3845">
        <w:rPr>
          <w:spacing w:val="63"/>
          <w:sz w:val="24"/>
          <w:szCs w:val="24"/>
        </w:rPr>
        <w:t xml:space="preserve"> </w:t>
      </w:r>
      <w:r w:rsidRPr="005F3845">
        <w:rPr>
          <w:sz w:val="24"/>
          <w:szCs w:val="24"/>
        </w:rPr>
        <w:t>цієї</w:t>
      </w:r>
      <w:r w:rsidRPr="005F3845">
        <w:rPr>
          <w:spacing w:val="64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інструкції.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97"/>
          <w:tab w:val="left" w:pos="1701"/>
          <w:tab w:val="left" w:pos="887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Якщо була отримана травма, надати першу допомогу потерпілому і відразу повідомити про це адміністрацію </w:t>
      </w:r>
      <w:r w:rsidR="00E16918" w:rsidRPr="005F3845">
        <w:rPr>
          <w:sz w:val="24"/>
          <w:szCs w:val="24"/>
        </w:rPr>
        <w:t>ліцею</w:t>
      </w:r>
      <w:r w:rsidRPr="005F3845">
        <w:rPr>
          <w:sz w:val="24"/>
          <w:szCs w:val="24"/>
        </w:rPr>
        <w:t xml:space="preserve">, при необхідності відправити </w:t>
      </w:r>
      <w:r w:rsidRPr="005F3845">
        <w:rPr>
          <w:spacing w:val="-2"/>
          <w:sz w:val="24"/>
          <w:szCs w:val="24"/>
        </w:rPr>
        <w:t>потерпілого</w:t>
      </w:r>
      <w:r w:rsidRPr="005F3845">
        <w:rPr>
          <w:sz w:val="24"/>
          <w:szCs w:val="24"/>
        </w:rPr>
        <w:t xml:space="preserve"> </w:t>
      </w:r>
      <w:r w:rsidRPr="005F3845">
        <w:rPr>
          <w:spacing w:val="-5"/>
          <w:sz w:val="24"/>
          <w:szCs w:val="24"/>
        </w:rPr>
        <w:t>до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найближчої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лікувальної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установи.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1008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У разі невиконання або порушення інструкції з охорони праці при проведенні демонстраційних дослідів в кабінеті фізики, вчитель фізики притягується до дисциплінарної відповідальності відповідно до правил внутрішнього трудового розпорядку та Статуту </w:t>
      </w:r>
      <w:r w:rsidR="00E16918" w:rsidRPr="005F3845">
        <w:rPr>
          <w:sz w:val="24"/>
          <w:szCs w:val="24"/>
        </w:rPr>
        <w:t>ліцею</w:t>
      </w:r>
      <w:r w:rsidRPr="005F3845">
        <w:rPr>
          <w:sz w:val="24"/>
          <w:szCs w:val="24"/>
        </w:rPr>
        <w:t>, при необхідності проходить позачергову перевірку знань норм і правил охорони праці.</w:t>
      </w:r>
    </w:p>
    <w:p w:rsidR="001124F1" w:rsidRPr="005F3845" w:rsidRDefault="00B11086" w:rsidP="005834AC">
      <w:pPr>
        <w:pStyle w:val="1"/>
        <w:numPr>
          <w:ilvl w:val="0"/>
          <w:numId w:val="4"/>
        </w:numPr>
        <w:tabs>
          <w:tab w:val="left" w:pos="677"/>
        </w:tabs>
        <w:spacing w:before="0"/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Вимоги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безпеки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перед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початком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демонстраційних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дослідів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фізики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12"/>
          <w:tab w:val="left" w:pos="1560"/>
          <w:tab w:val="left" w:pos="5606"/>
          <w:tab w:val="left" w:pos="9055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Необхідно надіти спецодяг і перед початком роботи на електроустановках </w:t>
      </w:r>
      <w:r w:rsidRPr="005F3845">
        <w:rPr>
          <w:spacing w:val="-2"/>
          <w:sz w:val="24"/>
          <w:szCs w:val="24"/>
        </w:rPr>
        <w:t>підготувати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засоби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індивідуального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захисту.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93"/>
          <w:tab w:val="left" w:pos="1560"/>
          <w:tab w:val="left" w:pos="869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lastRenderedPageBreak/>
        <w:t xml:space="preserve">Підготувати до використання необхідне обладнання та прилади, перевірити </w:t>
      </w:r>
      <w:r w:rsidRPr="005F3845">
        <w:rPr>
          <w:spacing w:val="-6"/>
          <w:sz w:val="24"/>
          <w:szCs w:val="24"/>
        </w:rPr>
        <w:t>їх</w:t>
      </w:r>
      <w:r w:rsidRPr="005F3845">
        <w:rPr>
          <w:sz w:val="24"/>
          <w:szCs w:val="24"/>
        </w:rPr>
        <w:t xml:space="preserve">  </w:t>
      </w:r>
      <w:r w:rsidRPr="005F3845">
        <w:rPr>
          <w:spacing w:val="-6"/>
          <w:sz w:val="24"/>
          <w:szCs w:val="24"/>
        </w:rPr>
        <w:t>на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справність.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09"/>
          <w:tab w:val="left" w:pos="1336"/>
          <w:tab w:val="left" w:pos="3834"/>
          <w:tab w:val="left" w:pos="5153"/>
          <w:tab w:val="left" w:pos="6321"/>
          <w:tab w:val="left" w:pos="8085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Упевнитися в наявності та справності первинних засобів пожежогасіння, а </w:t>
      </w:r>
      <w:r w:rsidRPr="005F3845">
        <w:rPr>
          <w:spacing w:val="-2"/>
          <w:sz w:val="24"/>
          <w:szCs w:val="24"/>
        </w:rPr>
        <w:t>також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укомплектованості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медичної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аптечки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необхідними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медикаментами.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7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Перед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тим,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як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вмикати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в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електромережу</w:t>
      </w:r>
      <w:r w:rsidRPr="005F3845">
        <w:rPr>
          <w:spacing w:val="-15"/>
          <w:sz w:val="24"/>
          <w:szCs w:val="24"/>
        </w:rPr>
        <w:t xml:space="preserve"> </w:t>
      </w:r>
      <w:proofErr w:type="spellStart"/>
      <w:r w:rsidRPr="005F3845">
        <w:rPr>
          <w:sz w:val="24"/>
          <w:szCs w:val="24"/>
        </w:rPr>
        <w:t>електро</w:t>
      </w:r>
      <w:proofErr w:type="spellEnd"/>
      <w:r w:rsidRPr="005F3845">
        <w:rPr>
          <w:sz w:val="24"/>
          <w:szCs w:val="24"/>
        </w:rPr>
        <w:t>-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та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радіоприлади,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необхідно переконатися, що положення перемикача напруги мережі відповідає її номінальному</w:t>
      </w:r>
      <w:r w:rsidRPr="005F3845">
        <w:rPr>
          <w:spacing w:val="46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значенню,</w:t>
      </w:r>
      <w:r w:rsidRPr="005F3845">
        <w:rPr>
          <w:spacing w:val="48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а</w:t>
      </w:r>
      <w:r w:rsidRPr="005F3845">
        <w:rPr>
          <w:spacing w:val="48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також</w:t>
      </w:r>
      <w:r w:rsidRPr="005F3845">
        <w:rPr>
          <w:spacing w:val="49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у</w:t>
      </w:r>
      <w:r w:rsidRPr="005F3845">
        <w:rPr>
          <w:spacing w:val="48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справності</w:t>
      </w:r>
      <w:r w:rsidRPr="005F3845">
        <w:rPr>
          <w:spacing w:val="49"/>
          <w:w w:val="150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запобіжників.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22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Для вимірювання напруги і сили струму вимірювальні прилади з'єднують провідниками з надійною і не пошкодженою ізоляцією, що мають одно- двополюсні вилки. Приєднувати вилки до схеми потрібно однією рукою, причому друга рука не повинна доторкатися до шасі корпусу приладу та інших електропровідних предметів.</w:t>
      </w:r>
    </w:p>
    <w:p w:rsidR="001124F1" w:rsidRPr="005F3845" w:rsidRDefault="00B11086" w:rsidP="005834AC">
      <w:pPr>
        <w:pStyle w:val="1"/>
        <w:numPr>
          <w:ilvl w:val="0"/>
          <w:numId w:val="4"/>
        </w:numPr>
        <w:tabs>
          <w:tab w:val="left" w:pos="677"/>
        </w:tabs>
        <w:spacing w:before="0"/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Вимоги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безпеки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під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час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проведення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демонстраційних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дослідів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фізики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8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  <w:u w:val="single" w:color="D13438"/>
        </w:rPr>
        <w:t>Під</w:t>
      </w:r>
      <w:r w:rsidRPr="005F3845">
        <w:rPr>
          <w:spacing w:val="-6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час</w:t>
      </w:r>
      <w:r w:rsidRPr="005F3845">
        <w:rPr>
          <w:spacing w:val="-7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роботи</w:t>
      </w:r>
      <w:r w:rsidRPr="005F3845">
        <w:rPr>
          <w:spacing w:val="-5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зі</w:t>
      </w:r>
      <w:r w:rsidRPr="005F3845">
        <w:rPr>
          <w:spacing w:val="-4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скляними</w:t>
      </w:r>
      <w:r w:rsidRPr="005F3845">
        <w:rPr>
          <w:spacing w:val="-4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приладами</w:t>
      </w:r>
      <w:r w:rsidRPr="005F3845">
        <w:rPr>
          <w:spacing w:val="-2"/>
          <w:sz w:val="24"/>
          <w:szCs w:val="24"/>
          <w:u w:val="single" w:color="D13438"/>
        </w:rPr>
        <w:t xml:space="preserve"> необхідно: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користуватися скляними трубками, що мають оплавлені краї, підбирати для з'єднання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гумові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й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скляні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трубки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однакових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діаметрів,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а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кінці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змочувати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водою, гліцерином або змащувати вазеліном;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3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використовувати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скляний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посуд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</w:t>
      </w:r>
      <w:r w:rsidRPr="005F3845">
        <w:rPr>
          <w:spacing w:val="-5"/>
          <w:sz w:val="24"/>
          <w:szCs w:val="24"/>
        </w:rPr>
        <w:t xml:space="preserve"> </w:t>
      </w:r>
      <w:proofErr w:type="spellStart"/>
      <w:r w:rsidRPr="005F3845">
        <w:rPr>
          <w:spacing w:val="-2"/>
          <w:sz w:val="24"/>
          <w:szCs w:val="24"/>
        </w:rPr>
        <w:t>тріщин</w:t>
      </w:r>
      <w:proofErr w:type="spellEnd"/>
      <w:r w:rsidRPr="005F3845">
        <w:rPr>
          <w:spacing w:val="-2"/>
          <w:sz w:val="24"/>
          <w:szCs w:val="24"/>
        </w:rPr>
        <w:t>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3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не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допускати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різких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змін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температури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і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механічних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ударів;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3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бути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обережними,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вставляючи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корки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в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скляні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трубки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або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виймаючи</w:t>
      </w:r>
      <w:r w:rsidRPr="005F3845">
        <w:rPr>
          <w:spacing w:val="-5"/>
          <w:sz w:val="24"/>
          <w:szCs w:val="24"/>
        </w:rPr>
        <w:t xml:space="preserve"> їх;</w:t>
      </w:r>
    </w:p>
    <w:p w:rsidR="001124F1" w:rsidRPr="005F3845" w:rsidRDefault="00B11086" w:rsidP="005834AC">
      <w:pPr>
        <w:pStyle w:val="a6"/>
        <w:numPr>
          <w:ilvl w:val="0"/>
          <w:numId w:val="3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 xml:space="preserve">отвір пробірки або шийку колби під час нагрівання в них рідин спрямовувати в бік від себе та </w:t>
      </w:r>
      <w:r w:rsidR="00460363">
        <w:rPr>
          <w:sz w:val="24"/>
          <w:szCs w:val="24"/>
        </w:rPr>
        <w:t>здобувачів освіти</w:t>
      </w:r>
      <w:r w:rsidRPr="005F3845">
        <w:rPr>
          <w:sz w:val="24"/>
          <w:szCs w:val="24"/>
        </w:rPr>
        <w:t>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1001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Під час роботи, якщо є ймовірність розривання посудини внаслідок нагрівання,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нагнітання</w:t>
      </w:r>
      <w:r w:rsidRPr="005F3845">
        <w:rPr>
          <w:spacing w:val="-13"/>
          <w:sz w:val="24"/>
          <w:szCs w:val="24"/>
        </w:rPr>
        <w:t xml:space="preserve"> </w:t>
      </w:r>
      <w:r w:rsidRPr="005F3845">
        <w:rPr>
          <w:sz w:val="24"/>
          <w:szCs w:val="24"/>
        </w:rPr>
        <w:t>або</w:t>
      </w:r>
      <w:r w:rsidRPr="005F3845">
        <w:rPr>
          <w:spacing w:val="-13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відкачування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повітря,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на</w:t>
      </w:r>
      <w:r w:rsidRPr="005F3845">
        <w:rPr>
          <w:spacing w:val="-13"/>
          <w:sz w:val="24"/>
          <w:szCs w:val="24"/>
        </w:rPr>
        <w:t xml:space="preserve"> </w:t>
      </w:r>
      <w:r w:rsidRPr="005F3845">
        <w:rPr>
          <w:sz w:val="24"/>
          <w:szCs w:val="24"/>
        </w:rPr>
        <w:t>демонстраційному</w:t>
      </w:r>
      <w:r w:rsidRPr="005F3845">
        <w:rPr>
          <w:spacing w:val="-13"/>
          <w:sz w:val="24"/>
          <w:szCs w:val="24"/>
        </w:rPr>
        <w:t xml:space="preserve"> </w:t>
      </w:r>
      <w:r w:rsidRPr="005F3845">
        <w:rPr>
          <w:sz w:val="24"/>
          <w:szCs w:val="24"/>
        </w:rPr>
        <w:t>столі</w:t>
      </w:r>
      <w:r w:rsidRPr="005F3845">
        <w:rPr>
          <w:spacing w:val="-13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боку </w:t>
      </w:r>
      <w:r w:rsidR="00460363">
        <w:rPr>
          <w:sz w:val="24"/>
          <w:szCs w:val="24"/>
        </w:rPr>
        <w:t>здобувачів освіти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установлюють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захисний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екран,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а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вчитель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користується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захисними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окулярами. Якщо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посудина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розірветься,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не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дозволяється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прибирати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уламки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скла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незахищеними руками. Для</w:t>
      </w:r>
      <w:r w:rsidRPr="005F3845">
        <w:rPr>
          <w:spacing w:val="-2"/>
          <w:sz w:val="24"/>
          <w:szCs w:val="24"/>
        </w:rPr>
        <w:t xml:space="preserve"> </w:t>
      </w:r>
      <w:r w:rsidRPr="005F3845">
        <w:rPr>
          <w:sz w:val="24"/>
          <w:szCs w:val="24"/>
        </w:rPr>
        <w:t>цього користуються щіткою і совком.</w:t>
      </w:r>
      <w:r w:rsidRPr="005F3845">
        <w:rPr>
          <w:spacing w:val="-2"/>
          <w:sz w:val="24"/>
          <w:szCs w:val="24"/>
        </w:rPr>
        <w:t xml:space="preserve"> </w:t>
      </w:r>
      <w:r w:rsidRPr="005F3845">
        <w:rPr>
          <w:sz w:val="24"/>
          <w:szCs w:val="24"/>
        </w:rPr>
        <w:t>Аналогічно прибирають залізні ошурки, що використовуються для спостереження силових ліній магнітних полів. Не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дозволяється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закривати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посудину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гарячою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рідиною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притертою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пробкою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доти, доки</w:t>
      </w:r>
      <w:r w:rsidRPr="005F3845">
        <w:rPr>
          <w:spacing w:val="27"/>
          <w:sz w:val="24"/>
          <w:szCs w:val="24"/>
        </w:rPr>
        <w:t xml:space="preserve"> </w:t>
      </w:r>
      <w:r w:rsidRPr="005F3845">
        <w:rPr>
          <w:sz w:val="24"/>
          <w:szCs w:val="24"/>
        </w:rPr>
        <w:t>вона</w:t>
      </w:r>
      <w:r w:rsidRPr="005F3845">
        <w:rPr>
          <w:spacing w:val="24"/>
          <w:sz w:val="24"/>
          <w:szCs w:val="24"/>
        </w:rPr>
        <w:t xml:space="preserve"> </w:t>
      </w:r>
      <w:r w:rsidRPr="005F3845">
        <w:rPr>
          <w:sz w:val="24"/>
          <w:szCs w:val="24"/>
        </w:rPr>
        <w:t>не</w:t>
      </w:r>
      <w:r w:rsidRPr="005F3845">
        <w:rPr>
          <w:spacing w:val="24"/>
          <w:sz w:val="24"/>
          <w:szCs w:val="24"/>
        </w:rPr>
        <w:t xml:space="preserve"> </w:t>
      </w:r>
      <w:r w:rsidRPr="005F3845">
        <w:rPr>
          <w:sz w:val="24"/>
          <w:szCs w:val="24"/>
        </w:rPr>
        <w:t>охолоне;</w:t>
      </w:r>
      <w:r w:rsidRPr="005F3845">
        <w:rPr>
          <w:spacing w:val="25"/>
          <w:sz w:val="24"/>
          <w:szCs w:val="24"/>
        </w:rPr>
        <w:t xml:space="preserve"> </w:t>
      </w:r>
      <w:r w:rsidRPr="005F3845">
        <w:rPr>
          <w:sz w:val="24"/>
          <w:szCs w:val="24"/>
        </w:rPr>
        <w:t>брати</w:t>
      </w:r>
      <w:r w:rsidRPr="005F3845">
        <w:rPr>
          <w:spacing w:val="25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прилади</w:t>
      </w:r>
      <w:r w:rsidRPr="005F3845">
        <w:rPr>
          <w:spacing w:val="26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24"/>
          <w:sz w:val="24"/>
          <w:szCs w:val="24"/>
        </w:rPr>
        <w:t xml:space="preserve"> </w:t>
      </w:r>
      <w:r w:rsidRPr="005F3845">
        <w:rPr>
          <w:sz w:val="24"/>
          <w:szCs w:val="24"/>
        </w:rPr>
        <w:t>гарячою</w:t>
      </w:r>
      <w:r w:rsidRPr="005F3845">
        <w:rPr>
          <w:spacing w:val="23"/>
          <w:sz w:val="24"/>
          <w:szCs w:val="24"/>
        </w:rPr>
        <w:t xml:space="preserve"> </w:t>
      </w:r>
      <w:r w:rsidRPr="005F3845">
        <w:rPr>
          <w:sz w:val="24"/>
          <w:szCs w:val="24"/>
        </w:rPr>
        <w:t>рідиною</w:t>
      </w:r>
      <w:r w:rsidRPr="005F3845">
        <w:rPr>
          <w:spacing w:val="26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незахищеними</w:t>
      </w:r>
      <w:r w:rsidRPr="005F3845">
        <w:rPr>
          <w:spacing w:val="26"/>
          <w:sz w:val="24"/>
          <w:szCs w:val="24"/>
        </w:rPr>
        <w:t xml:space="preserve"> </w:t>
      </w:r>
      <w:r w:rsidRPr="005F3845">
        <w:rPr>
          <w:sz w:val="24"/>
          <w:szCs w:val="24"/>
        </w:rPr>
        <w:t>руками.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53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У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кабінеті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фізики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передбачено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використання</w:t>
      </w:r>
      <w:r w:rsidRPr="005F3845">
        <w:rPr>
          <w:spacing w:val="-8"/>
          <w:sz w:val="24"/>
          <w:szCs w:val="24"/>
        </w:rPr>
        <w:t xml:space="preserve"> </w:t>
      </w:r>
      <w:proofErr w:type="spellStart"/>
      <w:r w:rsidRPr="005F3845">
        <w:rPr>
          <w:sz w:val="24"/>
          <w:szCs w:val="24"/>
        </w:rPr>
        <w:t>батарей</w:t>
      </w:r>
      <w:proofErr w:type="spellEnd"/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лужних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акумуляторів,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які експлуатують,</w:t>
      </w:r>
      <w:r w:rsidRPr="005F3845">
        <w:rPr>
          <w:spacing w:val="40"/>
          <w:sz w:val="24"/>
          <w:szCs w:val="24"/>
        </w:rPr>
        <w:t xml:space="preserve"> </w:t>
      </w:r>
      <w:proofErr w:type="spellStart"/>
      <w:r w:rsidRPr="005F3845">
        <w:rPr>
          <w:sz w:val="24"/>
          <w:szCs w:val="24"/>
        </w:rPr>
        <w:t>переносять</w:t>
      </w:r>
      <w:proofErr w:type="spellEnd"/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і</w:t>
      </w:r>
      <w:r w:rsidRPr="005F3845">
        <w:rPr>
          <w:spacing w:val="40"/>
          <w:sz w:val="24"/>
          <w:szCs w:val="24"/>
        </w:rPr>
        <w:t xml:space="preserve"> </w:t>
      </w:r>
      <w:proofErr w:type="spellStart"/>
      <w:r w:rsidRPr="005F3845">
        <w:rPr>
          <w:sz w:val="24"/>
          <w:szCs w:val="24"/>
        </w:rPr>
        <w:t>перевозять</w:t>
      </w:r>
      <w:proofErr w:type="spellEnd"/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згідно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інструкцією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заводу-виробника.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682"/>
          <w:tab w:val="left" w:pos="1560"/>
          <w:tab w:val="left" w:pos="3459"/>
          <w:tab w:val="left" w:pos="5267"/>
          <w:tab w:val="left" w:pos="5679"/>
          <w:tab w:val="left" w:pos="6948"/>
          <w:tab w:val="left" w:pos="8232"/>
          <w:tab w:val="left" w:pos="9112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Акумулятори закривають у шафі з витяжним пристроєм або в окремому </w:t>
      </w:r>
      <w:r w:rsidRPr="005F3845">
        <w:rPr>
          <w:spacing w:val="-2"/>
          <w:sz w:val="24"/>
          <w:szCs w:val="24"/>
        </w:rPr>
        <w:t>приміщенні,</w:t>
      </w:r>
      <w:r w:rsidRPr="005F3845">
        <w:rPr>
          <w:sz w:val="24"/>
          <w:szCs w:val="24"/>
        </w:rPr>
        <w:t xml:space="preserve">  </w:t>
      </w:r>
      <w:r w:rsidRPr="005F3845">
        <w:rPr>
          <w:spacing w:val="-6"/>
          <w:sz w:val="24"/>
          <w:szCs w:val="24"/>
        </w:rPr>
        <w:t>що</w:t>
      </w:r>
      <w:r w:rsidRPr="005F3845">
        <w:rPr>
          <w:sz w:val="24"/>
          <w:szCs w:val="24"/>
        </w:rPr>
        <w:t xml:space="preserve">  </w:t>
      </w:r>
      <w:r w:rsidRPr="005F3845">
        <w:rPr>
          <w:spacing w:val="-2"/>
          <w:sz w:val="24"/>
          <w:szCs w:val="24"/>
        </w:rPr>
        <w:t>добре</w:t>
      </w:r>
      <w:r w:rsidRPr="005F3845">
        <w:rPr>
          <w:sz w:val="24"/>
          <w:szCs w:val="24"/>
        </w:rPr>
        <w:t xml:space="preserve">  </w:t>
      </w:r>
      <w:r w:rsidRPr="005F3845">
        <w:rPr>
          <w:spacing w:val="-2"/>
          <w:sz w:val="24"/>
          <w:szCs w:val="24"/>
        </w:rPr>
        <w:t xml:space="preserve">провітрюється. </w:t>
      </w:r>
      <w:r w:rsidRPr="005F3845">
        <w:rPr>
          <w:sz w:val="24"/>
          <w:szCs w:val="24"/>
        </w:rPr>
        <w:t>3.5.Температура зовнішніх елементів конструкцій виробів, що нагріваються в процесі експлуатації, не повинна перевищувати 45°С. Якщо температура нагрівання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зовнішніх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елементів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виробу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понад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45°С,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на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видному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місці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цього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виробу </w:t>
      </w:r>
      <w:r w:rsidRPr="005F3845">
        <w:rPr>
          <w:spacing w:val="-2"/>
          <w:sz w:val="24"/>
          <w:szCs w:val="24"/>
        </w:rPr>
        <w:t>наносять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попереджувальний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напис: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"Бережись</w:t>
      </w:r>
      <w:r w:rsidRPr="005F3845">
        <w:rPr>
          <w:sz w:val="24"/>
          <w:szCs w:val="24"/>
        </w:rPr>
        <w:t xml:space="preserve">  </w:t>
      </w:r>
      <w:r w:rsidRPr="005F3845">
        <w:rPr>
          <w:spacing w:val="-2"/>
          <w:sz w:val="24"/>
          <w:szCs w:val="24"/>
        </w:rPr>
        <w:t>опіку!".</w:t>
      </w:r>
    </w:p>
    <w:p w:rsidR="001124F1" w:rsidRPr="005F3845" w:rsidRDefault="00B11086" w:rsidP="005834AC">
      <w:pPr>
        <w:pStyle w:val="a6"/>
        <w:numPr>
          <w:ilvl w:val="1"/>
          <w:numId w:val="2"/>
        </w:numPr>
        <w:tabs>
          <w:tab w:val="left" w:pos="533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Не</w:t>
      </w:r>
      <w:r w:rsidRPr="005F3845">
        <w:rPr>
          <w:spacing w:val="53"/>
          <w:sz w:val="24"/>
          <w:szCs w:val="24"/>
        </w:rPr>
        <w:t xml:space="preserve"> </w:t>
      </w:r>
      <w:r w:rsidRPr="005F3845">
        <w:rPr>
          <w:sz w:val="24"/>
          <w:szCs w:val="24"/>
        </w:rPr>
        <w:t>дозволяється</w:t>
      </w:r>
      <w:r w:rsidRPr="005F3845">
        <w:rPr>
          <w:spacing w:val="55"/>
          <w:sz w:val="24"/>
          <w:szCs w:val="24"/>
        </w:rPr>
        <w:t xml:space="preserve"> </w:t>
      </w:r>
      <w:r w:rsidRPr="005F3845">
        <w:rPr>
          <w:sz w:val="24"/>
          <w:szCs w:val="24"/>
        </w:rPr>
        <w:t>користуватися</w:t>
      </w:r>
      <w:r w:rsidRPr="005F3845">
        <w:rPr>
          <w:spacing w:val="55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бензином</w:t>
      </w:r>
      <w:r w:rsidRPr="005F3845">
        <w:rPr>
          <w:spacing w:val="55"/>
          <w:sz w:val="24"/>
          <w:szCs w:val="24"/>
        </w:rPr>
        <w:t xml:space="preserve"> </w:t>
      </w:r>
      <w:r w:rsidRPr="005F3845">
        <w:rPr>
          <w:sz w:val="24"/>
          <w:szCs w:val="24"/>
        </w:rPr>
        <w:t>як</w:t>
      </w:r>
      <w:r w:rsidRPr="005F3845">
        <w:rPr>
          <w:spacing w:val="56"/>
          <w:sz w:val="24"/>
          <w:szCs w:val="24"/>
        </w:rPr>
        <w:t xml:space="preserve"> </w:t>
      </w:r>
      <w:r w:rsidRPr="005F3845">
        <w:rPr>
          <w:sz w:val="24"/>
          <w:szCs w:val="24"/>
        </w:rPr>
        <w:t>пальним</w:t>
      </w:r>
      <w:r w:rsidRPr="005F3845">
        <w:rPr>
          <w:spacing w:val="55"/>
          <w:sz w:val="24"/>
          <w:szCs w:val="24"/>
        </w:rPr>
        <w:t xml:space="preserve"> </w:t>
      </w:r>
      <w:r w:rsidRPr="005F3845">
        <w:rPr>
          <w:sz w:val="24"/>
          <w:szCs w:val="24"/>
        </w:rPr>
        <w:t>для</w:t>
      </w:r>
      <w:r w:rsidRPr="005F3845">
        <w:rPr>
          <w:spacing w:val="56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спиртівок.</w:t>
      </w:r>
    </w:p>
    <w:p w:rsidR="001124F1" w:rsidRPr="005F3845" w:rsidRDefault="00B11086" w:rsidP="005834AC">
      <w:pPr>
        <w:pStyle w:val="a6"/>
        <w:numPr>
          <w:ilvl w:val="1"/>
          <w:numId w:val="2"/>
        </w:numPr>
        <w:tabs>
          <w:tab w:val="left" w:pos="533"/>
          <w:tab w:val="left" w:pos="1701"/>
          <w:tab w:val="left" w:pos="4957"/>
          <w:tab w:val="left" w:pos="6423"/>
          <w:tab w:val="left" w:pos="910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Не дозволяється застосовувати металеві пароутворювачі, лампи лабораторні бензинові, прилад для визначення коефіцієнта лінійного розширення металів (з </w:t>
      </w:r>
      <w:r w:rsidRPr="005F3845">
        <w:rPr>
          <w:spacing w:val="-2"/>
          <w:sz w:val="24"/>
          <w:szCs w:val="24"/>
        </w:rPr>
        <w:t>металевими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трубками,</w:t>
      </w:r>
      <w:r w:rsidRPr="005F3845">
        <w:rPr>
          <w:sz w:val="24"/>
          <w:szCs w:val="24"/>
        </w:rPr>
        <w:t xml:space="preserve"> </w:t>
      </w:r>
      <w:r w:rsidRPr="005F3845">
        <w:rPr>
          <w:spacing w:val="-5"/>
          <w:sz w:val="24"/>
          <w:szCs w:val="24"/>
        </w:rPr>
        <w:t>що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нагріваються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парою).</w:t>
      </w:r>
    </w:p>
    <w:p w:rsidR="001124F1" w:rsidRPr="005F3845" w:rsidRDefault="00B11086" w:rsidP="005834AC">
      <w:pPr>
        <w:pStyle w:val="a6"/>
        <w:numPr>
          <w:ilvl w:val="1"/>
          <w:numId w:val="2"/>
        </w:numPr>
        <w:tabs>
          <w:tab w:val="left" w:pos="533"/>
          <w:tab w:val="left" w:pos="1843"/>
          <w:tab w:val="left" w:pos="4382"/>
          <w:tab w:val="left" w:pos="6716"/>
          <w:tab w:val="left" w:pos="8914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Не можна перевищувати межі допустимих частот обертання на відцентровій машині, універсальному електродвигуні, обертовому диску, що зазначені в технічних описах. Під час демонстрацій необхідно стежити за справністю всіх кріплень у цих приладах. Щоб запобігти травмуванню деталями, які відлетіли, перед </w:t>
      </w:r>
      <w:bookmarkStart w:id="0" w:name="_GoBack"/>
      <w:bookmarkEnd w:id="0"/>
      <w:r w:rsidR="00460363">
        <w:rPr>
          <w:sz w:val="24"/>
          <w:szCs w:val="24"/>
        </w:rPr>
        <w:t>здобувачами освіти</w:t>
      </w:r>
      <w:r w:rsidRPr="005F3845">
        <w:rPr>
          <w:sz w:val="24"/>
          <w:szCs w:val="24"/>
        </w:rPr>
        <w:t xml:space="preserve"> необхідно встановити захисний екран. Не дозволяється користуватися пилососом та іншими повітродувками під час проведення демонстраційних дослідів з приладом з механіки на повітряній подушці, якщо перевищується рівень фонового шуму 50 </w:t>
      </w:r>
      <w:proofErr w:type="spellStart"/>
      <w:r w:rsidRPr="005F3845">
        <w:rPr>
          <w:sz w:val="24"/>
          <w:szCs w:val="24"/>
        </w:rPr>
        <w:t>дБ</w:t>
      </w:r>
      <w:proofErr w:type="spellEnd"/>
      <w:r w:rsidRPr="005F3845">
        <w:rPr>
          <w:sz w:val="24"/>
          <w:szCs w:val="24"/>
        </w:rPr>
        <w:t xml:space="preserve">, установлений ГОСТ 12.1.003-83 </w:t>
      </w:r>
      <w:r w:rsidRPr="005F3845">
        <w:rPr>
          <w:spacing w:val="-2"/>
          <w:sz w:val="24"/>
          <w:szCs w:val="24"/>
        </w:rPr>
        <w:t>"ССБП.</w:t>
      </w:r>
      <w:r w:rsidRPr="005F3845">
        <w:rPr>
          <w:sz w:val="24"/>
          <w:szCs w:val="24"/>
        </w:rPr>
        <w:t xml:space="preserve"> </w:t>
      </w:r>
      <w:r w:rsidRPr="005F3845">
        <w:rPr>
          <w:spacing w:val="-4"/>
          <w:sz w:val="24"/>
          <w:szCs w:val="24"/>
        </w:rPr>
        <w:t>Шум.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Загальні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вимоги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безпеки".</w:t>
      </w:r>
    </w:p>
    <w:p w:rsidR="001124F1" w:rsidRPr="005F3845" w:rsidRDefault="00B11086" w:rsidP="005834AC">
      <w:pPr>
        <w:pStyle w:val="a6"/>
        <w:numPr>
          <w:ilvl w:val="1"/>
          <w:numId w:val="2"/>
        </w:numPr>
        <w:tabs>
          <w:tab w:val="left" w:pos="536"/>
          <w:tab w:val="left" w:pos="1276"/>
          <w:tab w:val="left" w:pos="6047"/>
          <w:tab w:val="left" w:pos="8864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Для постановки всіх видів фізичного експерименту слід використовувати </w:t>
      </w:r>
      <w:r w:rsidRPr="005F3845">
        <w:rPr>
          <w:spacing w:val="-2"/>
          <w:sz w:val="24"/>
          <w:szCs w:val="24"/>
        </w:rPr>
        <w:t>справні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технічні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засоби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 xml:space="preserve">навчання. </w:t>
      </w:r>
      <w:r w:rsidRPr="005F3845">
        <w:rPr>
          <w:sz w:val="24"/>
          <w:szCs w:val="24"/>
        </w:rPr>
        <w:t xml:space="preserve">3.10.Для вимірювання напруги і сили струму вимірювальні прилади треба з'єднувати провідниками з надійною ізоляцією, що мають одно -, двополюсні </w:t>
      </w:r>
      <w:r w:rsidRPr="005F3845">
        <w:rPr>
          <w:sz w:val="24"/>
          <w:szCs w:val="24"/>
        </w:rPr>
        <w:lastRenderedPageBreak/>
        <w:t>вилки.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Приєднувати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вилки</w:t>
      </w:r>
      <w:r w:rsidRPr="005F3845">
        <w:rPr>
          <w:spacing w:val="-1"/>
          <w:sz w:val="24"/>
          <w:szCs w:val="24"/>
        </w:rPr>
        <w:t xml:space="preserve"> </w:t>
      </w:r>
      <w:r w:rsidRPr="005F3845">
        <w:rPr>
          <w:sz w:val="24"/>
          <w:szCs w:val="24"/>
        </w:rPr>
        <w:t>(щуп)</w:t>
      </w:r>
      <w:r w:rsidRPr="005F3845">
        <w:rPr>
          <w:spacing w:val="-2"/>
          <w:sz w:val="24"/>
          <w:szCs w:val="24"/>
        </w:rPr>
        <w:t xml:space="preserve"> </w:t>
      </w:r>
      <w:r w:rsidRPr="005F3845">
        <w:rPr>
          <w:sz w:val="24"/>
          <w:szCs w:val="24"/>
        </w:rPr>
        <w:t>до</w:t>
      </w:r>
      <w:r w:rsidRPr="005F3845">
        <w:rPr>
          <w:spacing w:val="-1"/>
          <w:sz w:val="24"/>
          <w:szCs w:val="24"/>
        </w:rPr>
        <w:t xml:space="preserve"> </w:t>
      </w:r>
      <w:r w:rsidRPr="005F3845">
        <w:rPr>
          <w:sz w:val="24"/>
          <w:szCs w:val="24"/>
        </w:rPr>
        <w:t>схеми</w:t>
      </w:r>
      <w:r w:rsidRPr="005F3845">
        <w:rPr>
          <w:spacing w:val="-2"/>
          <w:sz w:val="24"/>
          <w:szCs w:val="24"/>
        </w:rPr>
        <w:t xml:space="preserve"> </w:t>
      </w:r>
      <w:r w:rsidRPr="005F3845">
        <w:rPr>
          <w:sz w:val="24"/>
          <w:szCs w:val="24"/>
        </w:rPr>
        <w:t>потрібно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однією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рукою,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а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друга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рука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не повинна доторкатися до шасі, корпусу приладу та інших електропровідних предметів.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Особливо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треба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бути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обережним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під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час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роботи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друкованими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схемами, для</w:t>
      </w:r>
      <w:r w:rsidRPr="005F3845">
        <w:rPr>
          <w:spacing w:val="16"/>
          <w:sz w:val="24"/>
          <w:szCs w:val="24"/>
        </w:rPr>
        <w:t xml:space="preserve"> </w:t>
      </w:r>
      <w:r w:rsidRPr="005F3845">
        <w:rPr>
          <w:sz w:val="24"/>
          <w:szCs w:val="24"/>
        </w:rPr>
        <w:t>яких</w:t>
      </w:r>
      <w:r w:rsidRPr="005F3845">
        <w:rPr>
          <w:spacing w:val="16"/>
          <w:sz w:val="24"/>
          <w:szCs w:val="24"/>
        </w:rPr>
        <w:t xml:space="preserve"> </w:t>
      </w:r>
      <w:r w:rsidRPr="005F3845">
        <w:rPr>
          <w:sz w:val="24"/>
          <w:szCs w:val="24"/>
        </w:rPr>
        <w:t>характерні</w:t>
      </w:r>
      <w:r w:rsidRPr="005F3845">
        <w:rPr>
          <w:spacing w:val="18"/>
          <w:sz w:val="24"/>
          <w:szCs w:val="24"/>
        </w:rPr>
        <w:t xml:space="preserve"> </w:t>
      </w:r>
      <w:r w:rsidRPr="005F3845">
        <w:rPr>
          <w:sz w:val="24"/>
          <w:szCs w:val="24"/>
        </w:rPr>
        <w:t>малі</w:t>
      </w:r>
      <w:r w:rsidRPr="005F3845">
        <w:rPr>
          <w:spacing w:val="19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відстані</w:t>
      </w:r>
      <w:r w:rsidRPr="005F3845">
        <w:rPr>
          <w:spacing w:val="19"/>
          <w:sz w:val="24"/>
          <w:szCs w:val="24"/>
        </w:rPr>
        <w:t xml:space="preserve"> </w:t>
      </w:r>
      <w:r w:rsidRPr="005F3845">
        <w:rPr>
          <w:sz w:val="24"/>
          <w:szCs w:val="24"/>
        </w:rPr>
        <w:t>між</w:t>
      </w:r>
      <w:r w:rsidRPr="005F3845">
        <w:rPr>
          <w:spacing w:val="19"/>
          <w:sz w:val="24"/>
          <w:szCs w:val="24"/>
        </w:rPr>
        <w:t xml:space="preserve"> </w:t>
      </w:r>
      <w:r w:rsidRPr="005F3845">
        <w:rPr>
          <w:sz w:val="24"/>
          <w:szCs w:val="24"/>
        </w:rPr>
        <w:t>сусідніми</w:t>
      </w:r>
      <w:r w:rsidRPr="005F3845">
        <w:rPr>
          <w:spacing w:val="18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провідниками</w:t>
      </w:r>
      <w:r w:rsidRPr="005F3845">
        <w:rPr>
          <w:spacing w:val="18"/>
          <w:sz w:val="24"/>
          <w:szCs w:val="24"/>
        </w:rPr>
        <w:t xml:space="preserve"> </w:t>
      </w:r>
      <w:r w:rsidRPr="005F3845">
        <w:rPr>
          <w:sz w:val="24"/>
          <w:szCs w:val="24"/>
        </w:rPr>
        <w:t>друкованої</w:t>
      </w:r>
      <w:r w:rsidRPr="005F3845">
        <w:rPr>
          <w:spacing w:val="20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плати.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773"/>
          <w:tab w:val="left" w:pos="1560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Під час налагодження та експлуатації осцилографів і телевізорів необхідно особливо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обережно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поводитися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електронно-променевою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трубкою.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Неприпустимі удари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по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трубці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або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потрапляння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на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неї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розплавленого</w:t>
      </w:r>
      <w:r w:rsidRPr="005F3845">
        <w:rPr>
          <w:spacing w:val="-12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припою,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бо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>цього</w:t>
      </w:r>
      <w:r w:rsidRPr="005F3845">
        <w:rPr>
          <w:spacing w:val="-11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трубка </w:t>
      </w:r>
      <w:r w:rsidRPr="005F3845">
        <w:rPr>
          <w:spacing w:val="-4"/>
          <w:sz w:val="24"/>
          <w:szCs w:val="24"/>
        </w:rPr>
        <w:t>може</w:t>
      </w:r>
      <w:r w:rsidRPr="005F3845">
        <w:rPr>
          <w:sz w:val="24"/>
          <w:szCs w:val="24"/>
        </w:rPr>
        <w:t xml:space="preserve">  </w:t>
      </w:r>
      <w:r w:rsidRPr="005F3845">
        <w:rPr>
          <w:spacing w:val="-2"/>
          <w:sz w:val="24"/>
          <w:szCs w:val="24"/>
        </w:rPr>
        <w:t>вибухнути.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673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Не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дозволяється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вмикати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навантаження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випрямлячі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(особливо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старі),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в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pacing w:val="-5"/>
          <w:sz w:val="24"/>
          <w:szCs w:val="24"/>
        </w:rPr>
        <w:t>них</w:t>
      </w:r>
      <w:r w:rsidRPr="005F384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6528180</wp:posOffset>
                </wp:positionV>
                <wp:extent cx="9525" cy="41020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0209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09955"/>
                              </a:lnTo>
                              <a:lnTo>
                                <a:pt x="9143" y="40995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1832F" id="Graphic 4" o:spid="_x0000_s1026" style="position:absolute;margin-left:35.4pt;margin-top:514.05pt;width:.75pt;height:32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" path="m9143,l,,,409955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5F3845">
        <w:rPr>
          <w:sz w:val="24"/>
          <w:szCs w:val="24"/>
          <w:lang w:val="ru-RU"/>
        </w:rPr>
        <w:t xml:space="preserve"> </w:t>
      </w:r>
      <w:r w:rsidRPr="005F3845">
        <w:rPr>
          <w:sz w:val="24"/>
          <w:szCs w:val="24"/>
        </w:rPr>
        <w:t>електролітичні</w:t>
      </w:r>
      <w:r w:rsidRPr="005F3845">
        <w:rPr>
          <w:spacing w:val="16"/>
          <w:sz w:val="24"/>
          <w:szCs w:val="24"/>
        </w:rPr>
        <w:t xml:space="preserve"> </w:t>
      </w:r>
      <w:r w:rsidRPr="005F3845">
        <w:rPr>
          <w:sz w:val="24"/>
          <w:szCs w:val="24"/>
        </w:rPr>
        <w:t>конденсатори</w:t>
      </w:r>
      <w:r w:rsidRPr="005F3845">
        <w:rPr>
          <w:spacing w:val="17"/>
          <w:sz w:val="24"/>
          <w:szCs w:val="24"/>
        </w:rPr>
        <w:t xml:space="preserve"> </w:t>
      </w:r>
      <w:r w:rsidRPr="005F3845">
        <w:rPr>
          <w:sz w:val="24"/>
          <w:szCs w:val="24"/>
        </w:rPr>
        <w:t>фільтра</w:t>
      </w:r>
      <w:r w:rsidRPr="005F3845">
        <w:rPr>
          <w:spacing w:val="17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помітно</w:t>
      </w:r>
      <w:r w:rsidRPr="005F3845">
        <w:rPr>
          <w:spacing w:val="18"/>
          <w:sz w:val="24"/>
          <w:szCs w:val="24"/>
        </w:rPr>
        <w:t xml:space="preserve"> </w:t>
      </w:r>
      <w:r w:rsidRPr="005F3845">
        <w:rPr>
          <w:sz w:val="24"/>
          <w:szCs w:val="24"/>
        </w:rPr>
        <w:t>нагріваються,</w:t>
      </w:r>
      <w:r w:rsidRPr="005F3845">
        <w:rPr>
          <w:spacing w:val="17"/>
          <w:sz w:val="24"/>
          <w:szCs w:val="24"/>
        </w:rPr>
        <w:t xml:space="preserve"> </w:t>
      </w:r>
      <w:r w:rsidRPr="005F3845">
        <w:rPr>
          <w:sz w:val="24"/>
          <w:szCs w:val="24"/>
        </w:rPr>
        <w:t>а</w:t>
      </w:r>
      <w:r w:rsidRPr="005F3845">
        <w:rPr>
          <w:spacing w:val="17"/>
          <w:sz w:val="24"/>
          <w:szCs w:val="24"/>
        </w:rPr>
        <w:t xml:space="preserve"> </w:t>
      </w:r>
      <w:r w:rsidRPr="005F3845">
        <w:rPr>
          <w:sz w:val="24"/>
          <w:szCs w:val="24"/>
        </w:rPr>
        <w:t>іноді</w:t>
      </w:r>
      <w:r w:rsidRPr="005F3845">
        <w:rPr>
          <w:spacing w:val="15"/>
          <w:sz w:val="24"/>
          <w:szCs w:val="24"/>
        </w:rPr>
        <w:t xml:space="preserve"> </w:t>
      </w:r>
      <w:r w:rsidRPr="005F3845">
        <w:rPr>
          <w:sz w:val="24"/>
          <w:szCs w:val="24"/>
        </w:rPr>
        <w:t>й</w:t>
      </w:r>
      <w:r w:rsidRPr="005F3845">
        <w:rPr>
          <w:spacing w:val="18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вибухають.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673"/>
          <w:tab w:val="left" w:pos="1701"/>
          <w:tab w:val="left" w:pos="3357"/>
          <w:tab w:val="left" w:pos="5331"/>
          <w:tab w:val="left" w:pos="6362"/>
          <w:tab w:val="left" w:pos="7547"/>
          <w:tab w:val="left" w:pos="9478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Не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можна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залишати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нагляду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ввімкнені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в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електромережу</w:t>
      </w:r>
      <w:r w:rsidRPr="005F3845">
        <w:rPr>
          <w:spacing w:val="80"/>
          <w:sz w:val="24"/>
          <w:szCs w:val="24"/>
        </w:rPr>
        <w:t xml:space="preserve"> </w:t>
      </w:r>
      <w:proofErr w:type="spellStart"/>
      <w:r w:rsidRPr="005F3845">
        <w:rPr>
          <w:sz w:val="24"/>
          <w:szCs w:val="24"/>
        </w:rPr>
        <w:t>електро</w:t>
      </w:r>
      <w:proofErr w:type="spellEnd"/>
      <w:r w:rsidRPr="005F3845">
        <w:rPr>
          <w:sz w:val="24"/>
          <w:szCs w:val="24"/>
        </w:rPr>
        <w:t>-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та </w:t>
      </w:r>
      <w:r w:rsidRPr="005F3845">
        <w:rPr>
          <w:spacing w:val="-2"/>
          <w:sz w:val="24"/>
          <w:szCs w:val="24"/>
        </w:rPr>
        <w:t>радіопристрої</w:t>
      </w:r>
      <w:r w:rsidRPr="005F3845">
        <w:rPr>
          <w:sz w:val="24"/>
          <w:szCs w:val="24"/>
        </w:rPr>
        <w:t xml:space="preserve"> </w:t>
      </w:r>
      <w:r w:rsidRPr="005F3845">
        <w:rPr>
          <w:spacing w:val="-10"/>
          <w:sz w:val="24"/>
          <w:szCs w:val="24"/>
        </w:rPr>
        <w:t>і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допускати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5"/>
          <w:sz w:val="24"/>
          <w:szCs w:val="24"/>
        </w:rPr>
        <w:t>до</w:t>
      </w:r>
      <w:r w:rsidRPr="005F3845">
        <w:rPr>
          <w:sz w:val="24"/>
          <w:szCs w:val="24"/>
        </w:rPr>
        <w:t xml:space="preserve"> </w:t>
      </w:r>
      <w:r w:rsidRPr="005F3845">
        <w:rPr>
          <w:spacing w:val="-5"/>
          <w:sz w:val="24"/>
          <w:szCs w:val="24"/>
        </w:rPr>
        <w:t>них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сторонніх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осіб.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879"/>
          <w:tab w:val="left" w:pos="1507"/>
          <w:tab w:val="left" w:pos="2100"/>
          <w:tab w:val="left" w:pos="3795"/>
          <w:tab w:val="left" w:pos="4862"/>
          <w:tab w:val="left" w:pos="6040"/>
          <w:tab w:val="left" w:pos="7063"/>
          <w:tab w:val="left" w:pos="9022"/>
        </w:tabs>
        <w:ind w:left="0" w:firstLine="709"/>
        <w:jc w:val="both"/>
        <w:rPr>
          <w:sz w:val="24"/>
          <w:szCs w:val="24"/>
        </w:rPr>
      </w:pPr>
      <w:r w:rsidRPr="005F3845">
        <w:rPr>
          <w:spacing w:val="-4"/>
          <w:sz w:val="24"/>
          <w:szCs w:val="24"/>
        </w:rPr>
        <w:t>Під</w:t>
      </w:r>
      <w:r w:rsidRPr="005F3845">
        <w:rPr>
          <w:sz w:val="24"/>
          <w:szCs w:val="24"/>
        </w:rPr>
        <w:t xml:space="preserve"> </w:t>
      </w:r>
      <w:r w:rsidRPr="005F3845">
        <w:rPr>
          <w:spacing w:val="-4"/>
          <w:sz w:val="24"/>
          <w:szCs w:val="24"/>
        </w:rPr>
        <w:t>час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експлуатації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джерел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високих</w:t>
      </w:r>
      <w:r w:rsidRPr="005F3845">
        <w:rPr>
          <w:sz w:val="24"/>
          <w:szCs w:val="24"/>
        </w:rPr>
        <w:t xml:space="preserve"> </w:t>
      </w:r>
      <w:proofErr w:type="spellStart"/>
      <w:r w:rsidRPr="005F3845">
        <w:rPr>
          <w:spacing w:val="-2"/>
          <w:sz w:val="24"/>
          <w:szCs w:val="24"/>
        </w:rPr>
        <w:t>напруг</w:t>
      </w:r>
      <w:proofErr w:type="spellEnd"/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(електрофорна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 xml:space="preserve">машина, </w:t>
      </w:r>
      <w:r w:rsidRPr="005F3845">
        <w:rPr>
          <w:sz w:val="24"/>
          <w:szCs w:val="24"/>
        </w:rPr>
        <w:t>перетворювачі типу "Розряд") потрібно додержуватися таких запобіжних заходів:</w:t>
      </w:r>
    </w:p>
    <w:p w:rsidR="001124F1" w:rsidRPr="005F3845" w:rsidRDefault="00B11086" w:rsidP="005834AC">
      <w:pPr>
        <w:pStyle w:val="a6"/>
        <w:numPr>
          <w:ilvl w:val="2"/>
          <w:numId w:val="1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не доторкуватися до деталей і провідників руками або струмопровідними предметами (матеріалами);</w:t>
      </w:r>
    </w:p>
    <w:p w:rsidR="001124F1" w:rsidRPr="005F3845" w:rsidRDefault="00B11086" w:rsidP="005834AC">
      <w:pPr>
        <w:pStyle w:val="a6"/>
        <w:numPr>
          <w:ilvl w:val="2"/>
          <w:numId w:val="1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переміщувати високовольтні з'єднувальні провідники або електроди кулькового розрядника за допомогою ізолюючої ручки (можна скористатися чистою сухою скляною трубкою);</w:t>
      </w:r>
    </w:p>
    <w:p w:rsidR="001124F1" w:rsidRPr="005F3845" w:rsidRDefault="00B11086" w:rsidP="005834AC">
      <w:pPr>
        <w:pStyle w:val="a6"/>
        <w:numPr>
          <w:ilvl w:val="2"/>
          <w:numId w:val="1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після вимикання необхідно розрядити конденсатори, з'єднавши їх виводи з розрядником або гнучким ізольованим проводом.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95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Не дозволяється експлуатувати дугову або ртутно-кварцову лампу без кожуха. Для спостереження за запалюванням цих ламп через оглядове вікно кожуха</w:t>
      </w:r>
      <w:r w:rsidRPr="005F3845">
        <w:rPr>
          <w:spacing w:val="58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вчитель</w:t>
      </w:r>
      <w:r w:rsidRPr="005F3845">
        <w:rPr>
          <w:spacing w:val="80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повинен</w:t>
      </w:r>
      <w:r w:rsidRPr="005F3845">
        <w:rPr>
          <w:spacing w:val="58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користуватися</w:t>
      </w:r>
      <w:r w:rsidRPr="005F3845">
        <w:rPr>
          <w:spacing w:val="58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захисними</w:t>
      </w:r>
      <w:r w:rsidRPr="005F3845">
        <w:rPr>
          <w:spacing w:val="58"/>
          <w:w w:val="150"/>
          <w:sz w:val="24"/>
          <w:szCs w:val="24"/>
        </w:rPr>
        <w:t xml:space="preserve"> </w:t>
      </w:r>
      <w:r w:rsidRPr="005F3845">
        <w:rPr>
          <w:sz w:val="24"/>
          <w:szCs w:val="24"/>
        </w:rPr>
        <w:t>окулярами.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95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Не дозволяється використовувати нерозжарювані трубки: рентгенівські - для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відхилення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катодних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променів,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вакуумні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-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із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зіркою,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млиночком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тощо.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95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Не допускається пряме потрапляння в очі вчителя та </w:t>
      </w:r>
      <w:r w:rsidR="00460363">
        <w:rPr>
          <w:sz w:val="24"/>
          <w:szCs w:val="24"/>
        </w:rPr>
        <w:t>здобувачів освіти</w:t>
      </w:r>
      <w:r w:rsidRPr="005F3845">
        <w:rPr>
          <w:sz w:val="24"/>
          <w:szCs w:val="24"/>
        </w:rPr>
        <w:t xml:space="preserve"> світла від електричної</w:t>
      </w:r>
      <w:r w:rsidRPr="005F3845">
        <w:rPr>
          <w:spacing w:val="58"/>
          <w:sz w:val="24"/>
          <w:szCs w:val="24"/>
        </w:rPr>
        <w:t xml:space="preserve"> </w:t>
      </w:r>
      <w:r w:rsidRPr="005F3845">
        <w:rPr>
          <w:sz w:val="24"/>
          <w:szCs w:val="24"/>
        </w:rPr>
        <w:t>дуги</w:t>
      </w:r>
      <w:r w:rsidRPr="005F3845">
        <w:rPr>
          <w:spacing w:val="58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проекційних</w:t>
      </w:r>
      <w:r w:rsidRPr="005F3845">
        <w:rPr>
          <w:spacing w:val="58"/>
          <w:sz w:val="24"/>
          <w:szCs w:val="24"/>
        </w:rPr>
        <w:t xml:space="preserve"> </w:t>
      </w:r>
      <w:r w:rsidRPr="005F3845">
        <w:rPr>
          <w:sz w:val="24"/>
          <w:szCs w:val="24"/>
        </w:rPr>
        <w:t>апаратів,</w:t>
      </w:r>
      <w:r w:rsidRPr="005F3845">
        <w:rPr>
          <w:spacing w:val="58"/>
          <w:sz w:val="24"/>
          <w:szCs w:val="24"/>
        </w:rPr>
        <w:t xml:space="preserve"> </w:t>
      </w:r>
      <w:r w:rsidRPr="005F3845">
        <w:rPr>
          <w:sz w:val="24"/>
          <w:szCs w:val="24"/>
        </w:rPr>
        <w:t>стробоскопа</w:t>
      </w:r>
      <w:r w:rsidRPr="005F3845">
        <w:rPr>
          <w:spacing w:val="58"/>
          <w:sz w:val="24"/>
          <w:szCs w:val="24"/>
        </w:rPr>
        <w:t xml:space="preserve"> </w:t>
      </w:r>
      <w:r w:rsidRPr="005F3845">
        <w:rPr>
          <w:sz w:val="24"/>
          <w:szCs w:val="24"/>
        </w:rPr>
        <w:t>або</w:t>
      </w:r>
      <w:r w:rsidRPr="005F3845">
        <w:rPr>
          <w:spacing w:val="59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лазера.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956"/>
          <w:tab w:val="left" w:pos="1701"/>
          <w:tab w:val="left" w:pos="5993"/>
          <w:tab w:val="left" w:pos="899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Не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дозволяється експлуатувати лазер</w:t>
      </w:r>
      <w:r w:rsidRPr="005F3845">
        <w:rPr>
          <w:spacing w:val="-2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</w:t>
      </w:r>
      <w:r w:rsidRPr="005F3845">
        <w:rPr>
          <w:spacing w:val="-1"/>
          <w:sz w:val="24"/>
          <w:szCs w:val="24"/>
        </w:rPr>
        <w:t xml:space="preserve"> </w:t>
      </w:r>
      <w:r w:rsidRPr="005F3845">
        <w:rPr>
          <w:sz w:val="24"/>
          <w:szCs w:val="24"/>
        </w:rPr>
        <w:t>захисного заземлення,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обмеження екраном, поширення </w:t>
      </w:r>
      <w:proofErr w:type="spellStart"/>
      <w:r w:rsidRPr="005F3845">
        <w:rPr>
          <w:sz w:val="24"/>
          <w:szCs w:val="24"/>
        </w:rPr>
        <w:t>променя</w:t>
      </w:r>
      <w:proofErr w:type="spellEnd"/>
      <w:r w:rsidRPr="005F3845">
        <w:rPr>
          <w:sz w:val="24"/>
          <w:szCs w:val="24"/>
        </w:rPr>
        <w:t xml:space="preserve"> вздовж демонстраційного стола. Не дозволяється переміщувати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лазер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вздовж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оптичної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лави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та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робити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будь-які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регулювання,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якщо </w:t>
      </w:r>
      <w:r w:rsidRPr="005F3845">
        <w:rPr>
          <w:spacing w:val="-2"/>
          <w:sz w:val="24"/>
          <w:szCs w:val="24"/>
        </w:rPr>
        <w:t>знята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верхня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частина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корпусу.</w:t>
      </w:r>
    </w:p>
    <w:p w:rsidR="001124F1" w:rsidRPr="005F3845" w:rsidRDefault="00B11086" w:rsidP="005834AC">
      <w:pPr>
        <w:pStyle w:val="a6"/>
        <w:numPr>
          <w:ilvl w:val="1"/>
          <w:numId w:val="1"/>
        </w:numPr>
        <w:tabs>
          <w:tab w:val="left" w:pos="1148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Заміну деталей, а також вимірювання опорів у схемах навчальних установок виконують тільки після її вимикання і розряджання конденсаторів за допомогою ізольованого провідника.</w:t>
      </w:r>
    </w:p>
    <w:p w:rsidR="001124F1" w:rsidRPr="005F3845" w:rsidRDefault="00B11086" w:rsidP="005834AC">
      <w:pPr>
        <w:pStyle w:val="1"/>
        <w:numPr>
          <w:ilvl w:val="0"/>
          <w:numId w:val="4"/>
        </w:numPr>
        <w:tabs>
          <w:tab w:val="left" w:pos="677"/>
        </w:tabs>
        <w:spacing w:before="0"/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Вимоги</w:t>
      </w:r>
      <w:r w:rsidRPr="005F3845">
        <w:rPr>
          <w:spacing w:val="-9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безпеки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в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аварійних</w:t>
      </w:r>
      <w:r w:rsidRPr="005F3845">
        <w:rPr>
          <w:spacing w:val="-2"/>
          <w:sz w:val="24"/>
          <w:szCs w:val="24"/>
        </w:rPr>
        <w:t xml:space="preserve"> ситуаціях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16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  <w:u w:val="single" w:color="D13438"/>
        </w:rPr>
        <w:t>Загоряння</w:t>
      </w:r>
      <w:r w:rsidRPr="005F3845">
        <w:rPr>
          <w:spacing w:val="-18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в</w:t>
      </w:r>
      <w:r w:rsidRPr="005F3845">
        <w:rPr>
          <w:spacing w:val="-18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кабінеті</w:t>
      </w:r>
      <w:r w:rsidRPr="005F3845">
        <w:rPr>
          <w:spacing w:val="-17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(лабораторії)</w:t>
      </w:r>
      <w:r w:rsidRPr="005F3845">
        <w:rPr>
          <w:spacing w:val="-18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фізики</w:t>
      </w:r>
      <w:r w:rsidRPr="005F3845">
        <w:rPr>
          <w:spacing w:val="-18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у</w:t>
      </w:r>
      <w:r w:rsidRPr="005F3845">
        <w:rPr>
          <w:spacing w:val="-17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випадку</w:t>
      </w:r>
      <w:r w:rsidRPr="005F3845">
        <w:rPr>
          <w:spacing w:val="-18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пожежі</w:t>
      </w:r>
      <w:r w:rsidRPr="005F3845">
        <w:rPr>
          <w:spacing w:val="-17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необхідно</w:t>
      </w:r>
      <w:r w:rsidRPr="005F3845">
        <w:rPr>
          <w:spacing w:val="-18"/>
          <w:sz w:val="24"/>
          <w:szCs w:val="24"/>
          <w:u w:val="single" w:color="D13438"/>
        </w:rPr>
        <w:t xml:space="preserve"> </w:t>
      </w:r>
      <w:r w:rsidRPr="005F3845">
        <w:rPr>
          <w:sz w:val="24"/>
          <w:szCs w:val="24"/>
          <w:u w:val="single" w:color="D13438"/>
        </w:rPr>
        <w:t>відразу</w:t>
      </w:r>
      <w:r w:rsidRPr="005F3845">
        <w:rPr>
          <w:sz w:val="24"/>
          <w:szCs w:val="24"/>
        </w:rPr>
        <w:t xml:space="preserve"> </w:t>
      </w:r>
      <w:r w:rsidRPr="005F3845">
        <w:rPr>
          <w:sz w:val="24"/>
          <w:szCs w:val="24"/>
          <w:u w:val="single" w:color="D13438"/>
        </w:rPr>
        <w:t>ліквідувати. Для цього необхідно:</w:t>
      </w:r>
    </w:p>
    <w:p w:rsidR="001124F1" w:rsidRPr="005F3845" w:rsidRDefault="00B11086" w:rsidP="005834AC">
      <w:pPr>
        <w:pStyle w:val="a6"/>
        <w:numPr>
          <w:ilvl w:val="2"/>
          <w:numId w:val="1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повідомити</w:t>
      </w:r>
      <w:r w:rsidRPr="005F3845">
        <w:rPr>
          <w:spacing w:val="-10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пожежну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охорону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(</w:t>
      </w:r>
      <w:proofErr w:type="spellStart"/>
      <w:r w:rsidRPr="005F3845">
        <w:rPr>
          <w:sz w:val="24"/>
          <w:szCs w:val="24"/>
        </w:rPr>
        <w:t>тел</w:t>
      </w:r>
      <w:proofErr w:type="spellEnd"/>
      <w:r w:rsidRPr="005F3845">
        <w:rPr>
          <w:sz w:val="24"/>
          <w:szCs w:val="24"/>
        </w:rPr>
        <w:t>.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pacing w:val="-4"/>
          <w:sz w:val="24"/>
          <w:szCs w:val="24"/>
        </w:rPr>
        <w:t>101);</w:t>
      </w:r>
    </w:p>
    <w:p w:rsidR="001124F1" w:rsidRPr="005F3845" w:rsidRDefault="00B11086" w:rsidP="005834AC">
      <w:pPr>
        <w:pStyle w:val="a6"/>
        <w:numPr>
          <w:ilvl w:val="2"/>
          <w:numId w:val="1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вжити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заходів</w:t>
      </w:r>
      <w:r w:rsidRPr="005F3845">
        <w:rPr>
          <w:spacing w:val="-6"/>
          <w:sz w:val="24"/>
          <w:szCs w:val="24"/>
        </w:rPr>
        <w:t xml:space="preserve"> </w:t>
      </w:r>
      <w:r w:rsidRPr="005F3845">
        <w:rPr>
          <w:sz w:val="24"/>
          <w:szCs w:val="24"/>
        </w:rPr>
        <w:t>щодо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евакуації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людей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приміщення;</w:t>
      </w:r>
    </w:p>
    <w:p w:rsidR="001124F1" w:rsidRPr="005F3845" w:rsidRDefault="00B11086" w:rsidP="005834AC">
      <w:pPr>
        <w:pStyle w:val="a6"/>
        <w:numPr>
          <w:ilvl w:val="2"/>
          <w:numId w:val="1"/>
        </w:numPr>
        <w:tabs>
          <w:tab w:val="left" w:pos="624"/>
        </w:tabs>
        <w:ind w:left="0" w:firstLine="709"/>
        <w:rPr>
          <w:sz w:val="24"/>
          <w:szCs w:val="24"/>
        </w:rPr>
      </w:pPr>
      <w:r w:rsidRPr="005F3845">
        <w:rPr>
          <w:sz w:val="24"/>
          <w:szCs w:val="24"/>
        </w:rPr>
        <w:t>вимкнути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електромережу.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7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Електропроводку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під</w:t>
      </w:r>
      <w:r w:rsidRPr="005F3845">
        <w:rPr>
          <w:spacing w:val="-14"/>
          <w:sz w:val="24"/>
          <w:szCs w:val="24"/>
        </w:rPr>
        <w:t xml:space="preserve"> </w:t>
      </w:r>
      <w:r w:rsidRPr="005F3845">
        <w:rPr>
          <w:sz w:val="24"/>
          <w:szCs w:val="24"/>
        </w:rPr>
        <w:t>напругою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необхідно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гасити</w:t>
      </w:r>
      <w:r w:rsidRPr="005F3845">
        <w:rPr>
          <w:spacing w:val="-15"/>
          <w:sz w:val="24"/>
          <w:szCs w:val="24"/>
        </w:rPr>
        <w:t xml:space="preserve"> </w:t>
      </w:r>
      <w:r w:rsidRPr="005F3845">
        <w:rPr>
          <w:sz w:val="24"/>
          <w:szCs w:val="24"/>
        </w:rPr>
        <w:t>вогнетривким</w:t>
      </w:r>
      <w:r w:rsidRPr="005F3845">
        <w:rPr>
          <w:spacing w:val="-16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покривалом, порошковими або вуглекислотними вогнегасниками, а знеструмлену електропроводку можна гасити піском, водою або будь-якими наявними </w:t>
      </w:r>
      <w:r w:rsidRPr="005F3845">
        <w:rPr>
          <w:spacing w:val="-2"/>
          <w:sz w:val="24"/>
          <w:szCs w:val="24"/>
        </w:rPr>
        <w:t>вогнегасниками.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 xml:space="preserve">Загоряння у витяжній шафі ліквідується вогнегасником після вимкнення </w:t>
      </w:r>
      <w:r w:rsidRPr="005F3845">
        <w:rPr>
          <w:spacing w:val="-2"/>
          <w:sz w:val="24"/>
          <w:szCs w:val="24"/>
        </w:rPr>
        <w:t>вентилятора.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71"/>
          <w:tab w:val="left" w:pos="1560"/>
          <w:tab w:val="left" w:pos="6655"/>
          <w:tab w:val="left" w:pos="954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У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випадку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одержання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травми,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необхідно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попередити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>це</w:t>
      </w:r>
      <w:r w:rsidRPr="005F3845">
        <w:rPr>
          <w:spacing w:val="-17"/>
          <w:sz w:val="24"/>
          <w:szCs w:val="24"/>
        </w:rPr>
        <w:t xml:space="preserve"> </w:t>
      </w:r>
      <w:r w:rsidRPr="005F3845">
        <w:rPr>
          <w:sz w:val="24"/>
          <w:szCs w:val="24"/>
        </w:rPr>
        <w:t>вчителя.</w:t>
      </w:r>
      <w:r w:rsidRPr="005F3845">
        <w:rPr>
          <w:spacing w:val="-18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Вчитель надає медичну допомогу, а в разі необхідності викликає швидку медичну </w:t>
      </w:r>
      <w:r w:rsidRPr="005F3845">
        <w:rPr>
          <w:spacing w:val="-2"/>
          <w:sz w:val="24"/>
          <w:szCs w:val="24"/>
        </w:rPr>
        <w:t>допомогу</w:t>
      </w:r>
      <w:r w:rsidRPr="005F3845">
        <w:rPr>
          <w:sz w:val="24"/>
          <w:szCs w:val="24"/>
        </w:rPr>
        <w:t xml:space="preserve"> </w:t>
      </w:r>
      <w:r w:rsidRPr="005F3845">
        <w:rPr>
          <w:spacing w:val="-5"/>
          <w:sz w:val="24"/>
          <w:szCs w:val="24"/>
        </w:rPr>
        <w:t>за</w:t>
      </w:r>
      <w:r w:rsidRPr="005F3845">
        <w:rPr>
          <w:sz w:val="24"/>
          <w:szCs w:val="24"/>
        </w:rPr>
        <w:t xml:space="preserve"> </w:t>
      </w:r>
      <w:proofErr w:type="spellStart"/>
      <w:r w:rsidRPr="005F3845">
        <w:rPr>
          <w:spacing w:val="-4"/>
          <w:sz w:val="24"/>
          <w:szCs w:val="24"/>
        </w:rPr>
        <w:t>тел</w:t>
      </w:r>
      <w:proofErr w:type="spellEnd"/>
      <w:r w:rsidRPr="005F3845">
        <w:rPr>
          <w:spacing w:val="-4"/>
          <w:sz w:val="24"/>
          <w:szCs w:val="24"/>
        </w:rPr>
        <w:t>.</w:t>
      </w:r>
      <w:r w:rsidRPr="005F3845">
        <w:rPr>
          <w:sz w:val="24"/>
          <w:szCs w:val="24"/>
        </w:rPr>
        <w:t xml:space="preserve"> </w:t>
      </w:r>
      <w:r w:rsidRPr="005F3845">
        <w:rPr>
          <w:spacing w:val="-4"/>
          <w:sz w:val="24"/>
          <w:szCs w:val="24"/>
        </w:rPr>
        <w:t>103.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48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Якщо була виявлена несправність в роботі з електричними пристроями, необхідно негайно припинити роботу і відключити джерело електроживлення.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72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lastRenderedPageBreak/>
        <w:t>При розливі легкозаймистої рідини і її загоряння, вивести школярів з кабінету, повідомити про пожежу в найближчу пожежну частину і приступити до</w:t>
      </w:r>
      <w:r w:rsidRPr="005F3845">
        <w:rPr>
          <w:spacing w:val="76"/>
          <w:sz w:val="24"/>
          <w:szCs w:val="24"/>
        </w:rPr>
        <w:t xml:space="preserve"> </w:t>
      </w:r>
      <w:r w:rsidRPr="005F3845">
        <w:rPr>
          <w:sz w:val="24"/>
          <w:szCs w:val="24"/>
        </w:rPr>
        <w:t>гасіння</w:t>
      </w:r>
      <w:r w:rsidRPr="005F3845">
        <w:rPr>
          <w:spacing w:val="75"/>
          <w:sz w:val="24"/>
          <w:szCs w:val="24"/>
        </w:rPr>
        <w:t xml:space="preserve"> </w:t>
      </w:r>
      <w:r w:rsidRPr="005F3845">
        <w:rPr>
          <w:sz w:val="24"/>
          <w:szCs w:val="24"/>
        </w:rPr>
        <w:t>осередка</w:t>
      </w:r>
      <w:r w:rsidRPr="005F3845">
        <w:rPr>
          <w:spacing w:val="77"/>
          <w:sz w:val="24"/>
          <w:szCs w:val="24"/>
        </w:rPr>
        <w:t xml:space="preserve"> </w:t>
      </w:r>
      <w:r w:rsidRPr="005F3845">
        <w:rPr>
          <w:sz w:val="24"/>
          <w:szCs w:val="24"/>
        </w:rPr>
        <w:t>загоряння</w:t>
      </w:r>
      <w:r w:rsidRPr="005F3845">
        <w:rPr>
          <w:spacing w:val="76"/>
          <w:sz w:val="24"/>
          <w:szCs w:val="24"/>
        </w:rPr>
        <w:t xml:space="preserve"> </w:t>
      </w:r>
      <w:r w:rsidRPr="005F3845">
        <w:rPr>
          <w:sz w:val="24"/>
          <w:szCs w:val="24"/>
        </w:rPr>
        <w:t>первинними</w:t>
      </w:r>
      <w:r w:rsidRPr="005F3845">
        <w:rPr>
          <w:spacing w:val="77"/>
          <w:sz w:val="24"/>
          <w:szCs w:val="24"/>
        </w:rPr>
        <w:t xml:space="preserve"> </w:t>
      </w:r>
      <w:r w:rsidRPr="005F3845">
        <w:rPr>
          <w:sz w:val="24"/>
          <w:szCs w:val="24"/>
        </w:rPr>
        <w:t>засобами</w:t>
      </w:r>
      <w:r w:rsidRPr="005F3845">
        <w:rPr>
          <w:spacing w:val="77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пожежогасіння.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38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У разі, якщо розбився лабораторний посуд або прилади зі скла, збирати осколки незахищеними руками забороняється. Необхідно використовувати для збору осколків щітку і совок.</w:t>
      </w:r>
    </w:p>
    <w:p w:rsidR="001124F1" w:rsidRPr="005F3845" w:rsidRDefault="00B11086" w:rsidP="005834AC">
      <w:pPr>
        <w:pStyle w:val="1"/>
        <w:numPr>
          <w:ilvl w:val="0"/>
          <w:numId w:val="4"/>
        </w:numPr>
        <w:tabs>
          <w:tab w:val="left" w:pos="677"/>
        </w:tabs>
        <w:spacing w:before="0"/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Вимоги</w:t>
      </w:r>
      <w:r w:rsidRPr="005F3845">
        <w:rPr>
          <w:spacing w:val="-13"/>
          <w:sz w:val="24"/>
          <w:szCs w:val="24"/>
        </w:rPr>
        <w:t xml:space="preserve"> </w:t>
      </w:r>
      <w:r w:rsidRPr="005F3845">
        <w:rPr>
          <w:sz w:val="24"/>
          <w:szCs w:val="24"/>
        </w:rPr>
        <w:t>безпеки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після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закінчення</w:t>
      </w:r>
      <w:r w:rsidRPr="005F3845">
        <w:rPr>
          <w:spacing w:val="-8"/>
          <w:sz w:val="24"/>
          <w:szCs w:val="24"/>
        </w:rPr>
        <w:t xml:space="preserve"> </w:t>
      </w:r>
      <w:r w:rsidRPr="005F3845">
        <w:rPr>
          <w:sz w:val="24"/>
          <w:szCs w:val="24"/>
        </w:rPr>
        <w:t>демонстраційних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дослідів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фізики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26"/>
          <w:tab w:val="left" w:pos="1701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Перевірити,</w:t>
      </w:r>
      <w:r w:rsidRPr="005F3845">
        <w:rPr>
          <w:spacing w:val="37"/>
          <w:sz w:val="24"/>
          <w:szCs w:val="24"/>
        </w:rPr>
        <w:t xml:space="preserve"> </w:t>
      </w:r>
      <w:r w:rsidRPr="005F3845">
        <w:rPr>
          <w:sz w:val="24"/>
          <w:szCs w:val="24"/>
        </w:rPr>
        <w:t>щоб</w:t>
      </w:r>
      <w:r w:rsidRPr="005F3845">
        <w:rPr>
          <w:spacing w:val="38"/>
          <w:sz w:val="24"/>
          <w:szCs w:val="24"/>
        </w:rPr>
        <w:t xml:space="preserve"> </w:t>
      </w:r>
      <w:r w:rsidRPr="005F3845">
        <w:rPr>
          <w:sz w:val="24"/>
          <w:szCs w:val="24"/>
        </w:rPr>
        <w:t>всі</w:t>
      </w:r>
      <w:r w:rsidRPr="005F3845">
        <w:rPr>
          <w:spacing w:val="38"/>
          <w:sz w:val="24"/>
          <w:szCs w:val="24"/>
        </w:rPr>
        <w:t xml:space="preserve"> </w:t>
      </w:r>
      <w:r w:rsidRPr="005F3845">
        <w:rPr>
          <w:sz w:val="24"/>
          <w:szCs w:val="24"/>
        </w:rPr>
        <w:t>електричні</w:t>
      </w:r>
      <w:r w:rsidRPr="005F3845">
        <w:rPr>
          <w:spacing w:val="36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пристрої</w:t>
      </w:r>
      <w:r w:rsidRPr="005F3845">
        <w:rPr>
          <w:spacing w:val="38"/>
          <w:sz w:val="24"/>
          <w:szCs w:val="24"/>
        </w:rPr>
        <w:t xml:space="preserve"> </w:t>
      </w:r>
      <w:r w:rsidRPr="005F3845">
        <w:rPr>
          <w:sz w:val="24"/>
          <w:szCs w:val="24"/>
        </w:rPr>
        <w:t>та</w:t>
      </w:r>
      <w:r w:rsidRPr="005F3845">
        <w:rPr>
          <w:spacing w:val="38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прилади</w:t>
      </w:r>
      <w:r w:rsidRPr="005F3845">
        <w:rPr>
          <w:spacing w:val="36"/>
          <w:sz w:val="24"/>
          <w:szCs w:val="24"/>
        </w:rPr>
        <w:t xml:space="preserve"> </w:t>
      </w:r>
      <w:r w:rsidRPr="005F3845">
        <w:rPr>
          <w:sz w:val="24"/>
          <w:szCs w:val="24"/>
        </w:rPr>
        <w:t>були</w:t>
      </w:r>
      <w:r w:rsidRPr="005F3845">
        <w:rPr>
          <w:spacing w:val="38"/>
          <w:sz w:val="24"/>
          <w:szCs w:val="24"/>
        </w:rPr>
        <w:t xml:space="preserve"> </w:t>
      </w:r>
      <w:r w:rsidRPr="005F3845">
        <w:rPr>
          <w:sz w:val="24"/>
          <w:szCs w:val="24"/>
        </w:rPr>
        <w:t>відключені</w:t>
      </w:r>
      <w:r w:rsidRPr="005F3845">
        <w:rPr>
          <w:spacing w:val="38"/>
          <w:sz w:val="24"/>
          <w:szCs w:val="24"/>
        </w:rPr>
        <w:t xml:space="preserve"> </w:t>
      </w:r>
      <w:r w:rsidRPr="005F3845">
        <w:rPr>
          <w:sz w:val="24"/>
          <w:szCs w:val="24"/>
        </w:rPr>
        <w:t xml:space="preserve">від </w:t>
      </w:r>
      <w:r w:rsidRPr="005F3845">
        <w:rPr>
          <w:spacing w:val="-2"/>
          <w:sz w:val="24"/>
          <w:szCs w:val="24"/>
        </w:rPr>
        <w:t>джерела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електроживлення.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962"/>
          <w:tab w:val="left" w:pos="2163"/>
          <w:tab w:val="left" w:pos="2780"/>
          <w:tab w:val="left" w:pos="4152"/>
          <w:tab w:val="left" w:pos="4655"/>
          <w:tab w:val="left" w:pos="5699"/>
          <w:tab w:val="left" w:pos="7768"/>
          <w:tab w:val="left" w:pos="915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Після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проведення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дослідів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робоче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місце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привести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у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порядок,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z w:val="24"/>
          <w:szCs w:val="24"/>
        </w:rPr>
        <w:t>прибрати</w:t>
      </w:r>
      <w:r w:rsidRPr="005F3845">
        <w:rPr>
          <w:spacing w:val="40"/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обладнання</w:t>
      </w:r>
      <w:r w:rsidRPr="005F3845">
        <w:rPr>
          <w:sz w:val="24"/>
          <w:szCs w:val="24"/>
        </w:rPr>
        <w:t xml:space="preserve"> </w:t>
      </w:r>
      <w:r w:rsidRPr="005F3845">
        <w:rPr>
          <w:spacing w:val="-6"/>
          <w:sz w:val="24"/>
          <w:szCs w:val="24"/>
        </w:rPr>
        <w:t>та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прилади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10"/>
          <w:sz w:val="24"/>
          <w:szCs w:val="24"/>
        </w:rPr>
        <w:t>в</w:t>
      </w:r>
      <w:r w:rsidRPr="005F3845">
        <w:rPr>
          <w:sz w:val="24"/>
          <w:szCs w:val="24"/>
        </w:rPr>
        <w:t xml:space="preserve"> </w:t>
      </w:r>
      <w:r w:rsidRPr="005F3845">
        <w:rPr>
          <w:spacing w:val="-4"/>
          <w:sz w:val="24"/>
          <w:szCs w:val="24"/>
        </w:rPr>
        <w:t>шафи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лаборантській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кабінету</w:t>
      </w:r>
      <w:r w:rsidRPr="005F3845">
        <w:rPr>
          <w:sz w:val="24"/>
          <w:szCs w:val="24"/>
        </w:rPr>
        <w:t xml:space="preserve"> </w:t>
      </w:r>
      <w:r w:rsidRPr="005F3845">
        <w:rPr>
          <w:spacing w:val="-2"/>
          <w:sz w:val="24"/>
          <w:szCs w:val="24"/>
        </w:rPr>
        <w:t>фізики.</w:t>
      </w:r>
    </w:p>
    <w:p w:rsidR="001124F1" w:rsidRPr="005F3845" w:rsidRDefault="00B11086" w:rsidP="005834AC">
      <w:pPr>
        <w:pStyle w:val="a6"/>
        <w:numPr>
          <w:ilvl w:val="1"/>
          <w:numId w:val="4"/>
        </w:numPr>
        <w:tabs>
          <w:tab w:val="left" w:pos="889"/>
        </w:tabs>
        <w:ind w:left="0" w:firstLine="709"/>
        <w:jc w:val="both"/>
        <w:rPr>
          <w:sz w:val="24"/>
          <w:szCs w:val="24"/>
        </w:rPr>
      </w:pPr>
      <w:r w:rsidRPr="005F3845">
        <w:rPr>
          <w:sz w:val="24"/>
          <w:szCs w:val="24"/>
        </w:rPr>
        <w:t>Зняти</w:t>
      </w:r>
      <w:r w:rsidRPr="005F3845">
        <w:rPr>
          <w:spacing w:val="-5"/>
          <w:sz w:val="24"/>
          <w:szCs w:val="24"/>
        </w:rPr>
        <w:t xml:space="preserve"> </w:t>
      </w:r>
      <w:r w:rsidRPr="005F3845">
        <w:rPr>
          <w:sz w:val="24"/>
          <w:szCs w:val="24"/>
        </w:rPr>
        <w:t>спецодяг</w:t>
      </w:r>
      <w:r w:rsidRPr="005F3845">
        <w:rPr>
          <w:spacing w:val="-7"/>
          <w:sz w:val="24"/>
          <w:szCs w:val="24"/>
        </w:rPr>
        <w:t xml:space="preserve"> </w:t>
      </w:r>
      <w:r w:rsidRPr="005F3845">
        <w:rPr>
          <w:sz w:val="24"/>
          <w:szCs w:val="24"/>
        </w:rPr>
        <w:t>і</w:t>
      </w:r>
      <w:r w:rsidRPr="005F3845">
        <w:rPr>
          <w:spacing w:val="-3"/>
          <w:sz w:val="24"/>
          <w:szCs w:val="24"/>
        </w:rPr>
        <w:t xml:space="preserve"> </w:t>
      </w:r>
      <w:r w:rsidRPr="005F3845">
        <w:rPr>
          <w:sz w:val="24"/>
          <w:szCs w:val="24"/>
        </w:rPr>
        <w:t>ретельно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вимити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руки</w:t>
      </w:r>
      <w:r w:rsidRPr="005F3845">
        <w:rPr>
          <w:spacing w:val="-4"/>
          <w:sz w:val="24"/>
          <w:szCs w:val="24"/>
        </w:rPr>
        <w:t xml:space="preserve"> </w:t>
      </w:r>
      <w:r w:rsidRPr="005F3845">
        <w:rPr>
          <w:sz w:val="24"/>
          <w:szCs w:val="24"/>
        </w:rPr>
        <w:t>з</w:t>
      </w:r>
      <w:r w:rsidRPr="005F3845">
        <w:rPr>
          <w:spacing w:val="-5"/>
          <w:sz w:val="24"/>
          <w:szCs w:val="24"/>
        </w:rPr>
        <w:t xml:space="preserve"> </w:t>
      </w:r>
      <w:proofErr w:type="spellStart"/>
      <w:r w:rsidRPr="005F3845">
        <w:rPr>
          <w:spacing w:val="-2"/>
          <w:sz w:val="24"/>
          <w:szCs w:val="24"/>
        </w:rPr>
        <w:t>милом</w:t>
      </w:r>
      <w:proofErr w:type="spellEnd"/>
      <w:r w:rsidRPr="005F3845">
        <w:rPr>
          <w:spacing w:val="-2"/>
          <w:sz w:val="24"/>
          <w:szCs w:val="24"/>
        </w:rPr>
        <w:t>.</w:t>
      </w:r>
    </w:p>
    <w:p w:rsidR="005834AC" w:rsidRPr="005F3845" w:rsidRDefault="005834AC" w:rsidP="005834AC">
      <w:pPr>
        <w:pStyle w:val="a6"/>
        <w:ind w:left="0" w:firstLine="709"/>
        <w:rPr>
          <w:sz w:val="24"/>
          <w:szCs w:val="28"/>
        </w:rPr>
      </w:pPr>
      <w:r w:rsidRPr="005F3845">
        <w:rPr>
          <w:b/>
          <w:sz w:val="24"/>
          <w:szCs w:val="28"/>
        </w:rPr>
        <w:t>6.Завершальні</w:t>
      </w:r>
      <w:r w:rsidRPr="005F3845">
        <w:rPr>
          <w:b/>
          <w:spacing w:val="-3"/>
          <w:sz w:val="24"/>
          <w:szCs w:val="28"/>
        </w:rPr>
        <w:t xml:space="preserve"> </w:t>
      </w:r>
      <w:r w:rsidRPr="005F3845">
        <w:rPr>
          <w:b/>
          <w:sz w:val="24"/>
          <w:szCs w:val="28"/>
        </w:rPr>
        <w:t>положення</w:t>
      </w:r>
      <w:r w:rsidRPr="005F3845">
        <w:rPr>
          <w:b/>
          <w:spacing w:val="-4"/>
          <w:sz w:val="24"/>
          <w:szCs w:val="28"/>
        </w:rPr>
        <w:t xml:space="preserve"> </w:t>
      </w:r>
      <w:r w:rsidRPr="005F3845">
        <w:rPr>
          <w:b/>
          <w:sz w:val="24"/>
          <w:szCs w:val="28"/>
        </w:rPr>
        <w:t>інструкції</w:t>
      </w:r>
    </w:p>
    <w:p w:rsidR="005834AC" w:rsidRPr="005F3845" w:rsidRDefault="005834AC" w:rsidP="005834AC">
      <w:pPr>
        <w:pStyle w:val="a6"/>
        <w:numPr>
          <w:ilvl w:val="1"/>
          <w:numId w:val="6"/>
        </w:numPr>
        <w:tabs>
          <w:tab w:val="left" w:pos="768"/>
        </w:tabs>
        <w:ind w:left="0" w:firstLine="709"/>
        <w:rPr>
          <w:sz w:val="24"/>
          <w:szCs w:val="28"/>
        </w:rPr>
      </w:pPr>
      <w:r w:rsidRPr="005F3845">
        <w:rPr>
          <w:sz w:val="24"/>
          <w:szCs w:val="28"/>
        </w:rPr>
        <w:t>Перевірка і перегляд інструкції повинна</w:t>
      </w:r>
      <w:r w:rsidRPr="005F3845">
        <w:rPr>
          <w:spacing w:val="-10"/>
          <w:sz w:val="24"/>
          <w:szCs w:val="28"/>
        </w:rPr>
        <w:t xml:space="preserve"> </w:t>
      </w:r>
      <w:r w:rsidRPr="005F3845">
        <w:rPr>
          <w:sz w:val="24"/>
          <w:szCs w:val="28"/>
        </w:rPr>
        <w:t>здійснюватися</w:t>
      </w:r>
      <w:r w:rsidRPr="005F3845">
        <w:rPr>
          <w:spacing w:val="-8"/>
          <w:sz w:val="24"/>
          <w:szCs w:val="28"/>
        </w:rPr>
        <w:t xml:space="preserve"> </w:t>
      </w:r>
      <w:r w:rsidRPr="005F3845">
        <w:rPr>
          <w:sz w:val="24"/>
          <w:szCs w:val="28"/>
        </w:rPr>
        <w:t>не</w:t>
      </w:r>
      <w:r w:rsidRPr="005F3845">
        <w:rPr>
          <w:spacing w:val="-10"/>
          <w:sz w:val="24"/>
          <w:szCs w:val="28"/>
        </w:rPr>
        <w:t xml:space="preserve"> </w:t>
      </w:r>
      <w:r w:rsidRPr="005F3845">
        <w:rPr>
          <w:sz w:val="24"/>
          <w:szCs w:val="28"/>
        </w:rPr>
        <w:t>рідше</w:t>
      </w:r>
      <w:r w:rsidRPr="005F3845">
        <w:rPr>
          <w:spacing w:val="-8"/>
          <w:sz w:val="24"/>
          <w:szCs w:val="28"/>
        </w:rPr>
        <w:t xml:space="preserve"> </w:t>
      </w:r>
      <w:r w:rsidRPr="005F3845">
        <w:rPr>
          <w:sz w:val="24"/>
          <w:szCs w:val="28"/>
        </w:rPr>
        <w:t>одного</w:t>
      </w:r>
      <w:r w:rsidRPr="005F3845">
        <w:rPr>
          <w:spacing w:val="-9"/>
          <w:sz w:val="24"/>
          <w:szCs w:val="28"/>
        </w:rPr>
        <w:t xml:space="preserve"> </w:t>
      </w:r>
      <w:r w:rsidRPr="005F3845">
        <w:rPr>
          <w:sz w:val="24"/>
          <w:szCs w:val="28"/>
        </w:rPr>
        <w:t>разу</w:t>
      </w:r>
      <w:r w:rsidRPr="005F3845">
        <w:rPr>
          <w:spacing w:val="-7"/>
          <w:sz w:val="24"/>
          <w:szCs w:val="28"/>
        </w:rPr>
        <w:t xml:space="preserve"> </w:t>
      </w:r>
      <w:r w:rsidRPr="005F3845">
        <w:rPr>
          <w:sz w:val="24"/>
          <w:szCs w:val="28"/>
        </w:rPr>
        <w:t>на</w:t>
      </w:r>
      <w:r w:rsidRPr="005F3845">
        <w:rPr>
          <w:spacing w:val="-68"/>
          <w:sz w:val="24"/>
          <w:szCs w:val="28"/>
        </w:rPr>
        <w:t xml:space="preserve"> </w:t>
      </w:r>
      <w:r w:rsidRPr="005F3845">
        <w:rPr>
          <w:sz w:val="24"/>
          <w:szCs w:val="28"/>
        </w:rPr>
        <w:t>5 років.</w:t>
      </w:r>
    </w:p>
    <w:p w:rsidR="005834AC" w:rsidRPr="005F3845" w:rsidRDefault="005834AC" w:rsidP="005834AC">
      <w:pPr>
        <w:pStyle w:val="a6"/>
        <w:numPr>
          <w:ilvl w:val="1"/>
          <w:numId w:val="6"/>
        </w:numPr>
        <w:tabs>
          <w:tab w:val="left" w:pos="768"/>
        </w:tabs>
        <w:ind w:left="0" w:firstLine="709"/>
        <w:rPr>
          <w:sz w:val="24"/>
          <w:szCs w:val="28"/>
        </w:rPr>
      </w:pPr>
      <w:r w:rsidRPr="005F3845">
        <w:rPr>
          <w:sz w:val="24"/>
          <w:szCs w:val="28"/>
        </w:rPr>
        <w:t>Дана інструкція повинна бути достроково</w:t>
      </w:r>
      <w:r w:rsidRPr="005F3845">
        <w:rPr>
          <w:spacing w:val="-1"/>
          <w:sz w:val="24"/>
          <w:szCs w:val="28"/>
        </w:rPr>
        <w:t xml:space="preserve"> </w:t>
      </w:r>
      <w:r w:rsidRPr="005F3845">
        <w:rPr>
          <w:sz w:val="24"/>
          <w:szCs w:val="28"/>
        </w:rPr>
        <w:t>переглянута</w:t>
      </w:r>
      <w:r w:rsidRPr="005F3845">
        <w:rPr>
          <w:spacing w:val="-1"/>
          <w:sz w:val="24"/>
          <w:szCs w:val="28"/>
        </w:rPr>
        <w:t xml:space="preserve"> </w:t>
      </w:r>
      <w:r w:rsidRPr="005F3845">
        <w:rPr>
          <w:sz w:val="24"/>
          <w:szCs w:val="28"/>
        </w:rPr>
        <w:t>в</w:t>
      </w:r>
      <w:r w:rsidRPr="005F3845">
        <w:rPr>
          <w:spacing w:val="-4"/>
          <w:sz w:val="24"/>
          <w:szCs w:val="28"/>
        </w:rPr>
        <w:t xml:space="preserve"> </w:t>
      </w:r>
      <w:r w:rsidRPr="005F3845">
        <w:rPr>
          <w:sz w:val="24"/>
          <w:szCs w:val="28"/>
        </w:rPr>
        <w:t>наступних випадках:</w:t>
      </w:r>
    </w:p>
    <w:p w:rsidR="005834AC" w:rsidRPr="005F3845" w:rsidRDefault="005834AC" w:rsidP="005834AC">
      <w:pPr>
        <w:pStyle w:val="a6"/>
        <w:numPr>
          <w:ilvl w:val="0"/>
          <w:numId w:val="5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5F3845">
        <w:rPr>
          <w:sz w:val="24"/>
          <w:szCs w:val="28"/>
        </w:rPr>
        <w:t>при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перегляді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міжгалузевих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і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галузевих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правил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і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типових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інструкцій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з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охорони</w:t>
      </w:r>
      <w:r w:rsidRPr="005F3845">
        <w:rPr>
          <w:spacing w:val="-4"/>
          <w:sz w:val="24"/>
          <w:szCs w:val="28"/>
        </w:rPr>
        <w:t xml:space="preserve"> </w:t>
      </w:r>
      <w:r w:rsidRPr="005F3845">
        <w:rPr>
          <w:sz w:val="24"/>
          <w:szCs w:val="28"/>
        </w:rPr>
        <w:t>праці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та техніки безпеки;</w:t>
      </w:r>
    </w:p>
    <w:p w:rsidR="005834AC" w:rsidRPr="005F3845" w:rsidRDefault="005834AC" w:rsidP="005834AC">
      <w:pPr>
        <w:pStyle w:val="a6"/>
        <w:numPr>
          <w:ilvl w:val="0"/>
          <w:numId w:val="5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5F3845">
        <w:rPr>
          <w:sz w:val="24"/>
          <w:szCs w:val="28"/>
        </w:rPr>
        <w:t>за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результатами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аналізу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матеріалів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розслідування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аварій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та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нещасних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випадків;</w:t>
      </w:r>
    </w:p>
    <w:p w:rsidR="005834AC" w:rsidRPr="005F3845" w:rsidRDefault="005834AC" w:rsidP="005834AC">
      <w:pPr>
        <w:pStyle w:val="a6"/>
        <w:numPr>
          <w:ilvl w:val="0"/>
          <w:numId w:val="5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5F3845">
        <w:rPr>
          <w:sz w:val="24"/>
          <w:szCs w:val="28"/>
        </w:rPr>
        <w:t>на</w:t>
      </w:r>
      <w:r w:rsidRPr="005F3845">
        <w:rPr>
          <w:spacing w:val="-3"/>
          <w:sz w:val="24"/>
          <w:szCs w:val="28"/>
        </w:rPr>
        <w:t xml:space="preserve"> </w:t>
      </w:r>
      <w:r w:rsidRPr="005F3845">
        <w:rPr>
          <w:sz w:val="24"/>
          <w:szCs w:val="28"/>
        </w:rPr>
        <w:t>вимогу</w:t>
      </w:r>
      <w:r w:rsidRPr="005F3845">
        <w:rPr>
          <w:spacing w:val="-1"/>
          <w:sz w:val="24"/>
          <w:szCs w:val="28"/>
        </w:rPr>
        <w:t xml:space="preserve"> </w:t>
      </w:r>
      <w:r w:rsidRPr="005F3845">
        <w:rPr>
          <w:sz w:val="24"/>
          <w:szCs w:val="28"/>
        </w:rPr>
        <w:t>Державної</w:t>
      </w:r>
      <w:r w:rsidRPr="005F3845">
        <w:rPr>
          <w:spacing w:val="-1"/>
          <w:sz w:val="24"/>
          <w:szCs w:val="28"/>
        </w:rPr>
        <w:t xml:space="preserve"> </w:t>
      </w:r>
      <w:r w:rsidRPr="005F3845">
        <w:rPr>
          <w:sz w:val="24"/>
          <w:szCs w:val="28"/>
        </w:rPr>
        <w:t>служби</w:t>
      </w:r>
      <w:r w:rsidRPr="005F3845">
        <w:rPr>
          <w:spacing w:val="-5"/>
          <w:sz w:val="24"/>
          <w:szCs w:val="28"/>
        </w:rPr>
        <w:t xml:space="preserve"> </w:t>
      </w:r>
      <w:r w:rsidRPr="005F3845">
        <w:rPr>
          <w:sz w:val="24"/>
          <w:szCs w:val="28"/>
        </w:rPr>
        <w:t>України</w:t>
      </w:r>
      <w:r w:rsidRPr="005F3845">
        <w:rPr>
          <w:spacing w:val="-2"/>
          <w:sz w:val="24"/>
          <w:szCs w:val="28"/>
        </w:rPr>
        <w:t xml:space="preserve"> </w:t>
      </w:r>
      <w:r w:rsidRPr="005F3845">
        <w:rPr>
          <w:sz w:val="24"/>
          <w:szCs w:val="28"/>
        </w:rPr>
        <w:t>з</w:t>
      </w:r>
      <w:r w:rsidRPr="005F3845">
        <w:rPr>
          <w:spacing w:val="-1"/>
          <w:sz w:val="24"/>
          <w:szCs w:val="28"/>
        </w:rPr>
        <w:t xml:space="preserve"> </w:t>
      </w:r>
      <w:r w:rsidRPr="005F3845">
        <w:rPr>
          <w:sz w:val="24"/>
          <w:szCs w:val="28"/>
        </w:rPr>
        <w:t>питань</w:t>
      </w:r>
      <w:r w:rsidRPr="005F3845">
        <w:rPr>
          <w:spacing w:val="-3"/>
          <w:sz w:val="24"/>
          <w:szCs w:val="28"/>
        </w:rPr>
        <w:t xml:space="preserve"> </w:t>
      </w:r>
      <w:r w:rsidRPr="005F3845">
        <w:rPr>
          <w:sz w:val="24"/>
          <w:szCs w:val="28"/>
        </w:rPr>
        <w:t>праці.</w:t>
      </w:r>
    </w:p>
    <w:p w:rsidR="005834AC" w:rsidRPr="005F3845" w:rsidRDefault="005834AC" w:rsidP="005834AC">
      <w:pPr>
        <w:pStyle w:val="a6"/>
        <w:numPr>
          <w:ilvl w:val="1"/>
          <w:numId w:val="7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5F3845">
        <w:rPr>
          <w:sz w:val="24"/>
          <w:szCs w:val="28"/>
        </w:rPr>
        <w:t>Якщо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протягом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5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років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з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дня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затвердження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(введення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в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дію)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даної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інструкції умови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не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змінюються,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то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її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дія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автоматично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продовжується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на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наступні</w:t>
      </w:r>
      <w:r w:rsidRPr="005F3845">
        <w:rPr>
          <w:spacing w:val="-3"/>
          <w:sz w:val="24"/>
          <w:szCs w:val="28"/>
        </w:rPr>
        <w:t xml:space="preserve"> </w:t>
      </w:r>
      <w:r w:rsidRPr="005F3845">
        <w:rPr>
          <w:sz w:val="24"/>
          <w:szCs w:val="28"/>
        </w:rPr>
        <w:t>5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років.</w:t>
      </w:r>
    </w:p>
    <w:p w:rsidR="005834AC" w:rsidRPr="005F3845" w:rsidRDefault="005834AC" w:rsidP="005834AC">
      <w:pPr>
        <w:pStyle w:val="a6"/>
        <w:numPr>
          <w:ilvl w:val="1"/>
          <w:numId w:val="7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5F3845">
        <w:rPr>
          <w:spacing w:val="-1"/>
          <w:sz w:val="24"/>
          <w:szCs w:val="28"/>
        </w:rPr>
        <w:t>Відповідальність</w:t>
      </w:r>
      <w:r w:rsidRPr="005F3845">
        <w:rPr>
          <w:spacing w:val="-16"/>
          <w:sz w:val="24"/>
          <w:szCs w:val="28"/>
        </w:rPr>
        <w:t xml:space="preserve"> </w:t>
      </w:r>
      <w:r w:rsidRPr="005F3845">
        <w:rPr>
          <w:sz w:val="24"/>
          <w:szCs w:val="28"/>
        </w:rPr>
        <w:t>за</w:t>
      </w:r>
      <w:r w:rsidRPr="005F3845">
        <w:rPr>
          <w:spacing w:val="-14"/>
          <w:sz w:val="24"/>
          <w:szCs w:val="28"/>
        </w:rPr>
        <w:t xml:space="preserve"> </w:t>
      </w:r>
      <w:r w:rsidRPr="005F3845">
        <w:rPr>
          <w:sz w:val="24"/>
          <w:szCs w:val="28"/>
        </w:rPr>
        <w:t>своєчасне</w:t>
      </w:r>
      <w:r w:rsidRPr="005F3845">
        <w:rPr>
          <w:spacing w:val="-14"/>
          <w:sz w:val="24"/>
          <w:szCs w:val="28"/>
        </w:rPr>
        <w:t xml:space="preserve"> </w:t>
      </w:r>
      <w:r w:rsidRPr="005F3845">
        <w:rPr>
          <w:sz w:val="24"/>
          <w:szCs w:val="28"/>
        </w:rPr>
        <w:t>внесення</w:t>
      </w:r>
      <w:r w:rsidRPr="005F3845">
        <w:rPr>
          <w:spacing w:val="-16"/>
          <w:sz w:val="24"/>
          <w:szCs w:val="28"/>
        </w:rPr>
        <w:t xml:space="preserve"> </w:t>
      </w:r>
      <w:r w:rsidRPr="005F3845">
        <w:rPr>
          <w:sz w:val="24"/>
          <w:szCs w:val="28"/>
        </w:rPr>
        <w:t>змін</w:t>
      </w:r>
      <w:r w:rsidRPr="005F3845">
        <w:rPr>
          <w:spacing w:val="-17"/>
          <w:sz w:val="24"/>
          <w:szCs w:val="28"/>
        </w:rPr>
        <w:t xml:space="preserve"> </w:t>
      </w:r>
      <w:r w:rsidRPr="005F3845">
        <w:rPr>
          <w:sz w:val="24"/>
          <w:szCs w:val="28"/>
        </w:rPr>
        <w:t>і</w:t>
      </w:r>
      <w:r w:rsidRPr="005F3845">
        <w:rPr>
          <w:spacing w:val="-15"/>
          <w:sz w:val="24"/>
          <w:szCs w:val="28"/>
        </w:rPr>
        <w:t xml:space="preserve"> </w:t>
      </w:r>
      <w:r w:rsidRPr="005F3845">
        <w:rPr>
          <w:sz w:val="24"/>
          <w:szCs w:val="28"/>
        </w:rPr>
        <w:t>доповнень,</w:t>
      </w:r>
      <w:r w:rsidRPr="005F3845">
        <w:rPr>
          <w:spacing w:val="-14"/>
          <w:sz w:val="24"/>
          <w:szCs w:val="28"/>
        </w:rPr>
        <w:t xml:space="preserve"> </w:t>
      </w:r>
      <w:r w:rsidRPr="005F3845">
        <w:rPr>
          <w:sz w:val="24"/>
          <w:szCs w:val="28"/>
        </w:rPr>
        <w:t>а</w:t>
      </w:r>
      <w:r w:rsidRPr="005F3845">
        <w:rPr>
          <w:spacing w:val="-15"/>
          <w:sz w:val="24"/>
          <w:szCs w:val="28"/>
        </w:rPr>
        <w:t xml:space="preserve"> </w:t>
      </w:r>
      <w:r w:rsidRPr="005F3845">
        <w:rPr>
          <w:sz w:val="24"/>
          <w:szCs w:val="28"/>
        </w:rPr>
        <w:t>також</w:t>
      </w:r>
      <w:r w:rsidRPr="005F3845">
        <w:rPr>
          <w:spacing w:val="-16"/>
          <w:sz w:val="24"/>
          <w:szCs w:val="28"/>
        </w:rPr>
        <w:t xml:space="preserve"> </w:t>
      </w:r>
      <w:r w:rsidRPr="005F3845">
        <w:rPr>
          <w:sz w:val="24"/>
          <w:szCs w:val="28"/>
        </w:rPr>
        <w:t>перегляд</w:t>
      </w:r>
      <w:r w:rsidRPr="005F3845">
        <w:rPr>
          <w:spacing w:val="-67"/>
          <w:sz w:val="24"/>
          <w:szCs w:val="28"/>
        </w:rPr>
        <w:t xml:space="preserve"> </w:t>
      </w:r>
      <w:r w:rsidRPr="005F3845">
        <w:rPr>
          <w:sz w:val="24"/>
          <w:szCs w:val="28"/>
        </w:rPr>
        <w:t>даної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інструкції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покладається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на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відповідального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за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охорону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праці</w:t>
      </w:r>
      <w:r w:rsidRPr="005F3845">
        <w:rPr>
          <w:spacing w:val="1"/>
          <w:sz w:val="24"/>
          <w:szCs w:val="28"/>
        </w:rPr>
        <w:t xml:space="preserve"> </w:t>
      </w:r>
      <w:r w:rsidRPr="005F3845">
        <w:rPr>
          <w:sz w:val="24"/>
          <w:szCs w:val="28"/>
        </w:rPr>
        <w:t>співробітника</w:t>
      </w:r>
      <w:r w:rsidRPr="005F3845">
        <w:rPr>
          <w:spacing w:val="-1"/>
          <w:sz w:val="24"/>
          <w:szCs w:val="28"/>
        </w:rPr>
        <w:t xml:space="preserve"> </w:t>
      </w:r>
      <w:r w:rsidRPr="005F3845">
        <w:rPr>
          <w:sz w:val="24"/>
          <w:szCs w:val="28"/>
        </w:rPr>
        <w:t>загальноосвітнього</w:t>
      </w:r>
      <w:r w:rsidRPr="005F3845">
        <w:rPr>
          <w:spacing w:val="-2"/>
          <w:sz w:val="24"/>
          <w:szCs w:val="28"/>
        </w:rPr>
        <w:t xml:space="preserve"> </w:t>
      </w:r>
      <w:r w:rsidRPr="005F3845">
        <w:rPr>
          <w:sz w:val="24"/>
          <w:szCs w:val="28"/>
        </w:rPr>
        <w:t>навчального закладу.</w:t>
      </w:r>
    </w:p>
    <w:p w:rsidR="005834AC" w:rsidRPr="005F3845" w:rsidRDefault="005834AC" w:rsidP="005834AC">
      <w:pPr>
        <w:tabs>
          <w:tab w:val="left" w:pos="889"/>
        </w:tabs>
        <w:rPr>
          <w:sz w:val="24"/>
          <w:szCs w:val="24"/>
        </w:rPr>
      </w:pPr>
    </w:p>
    <w:p w:rsidR="001124F1" w:rsidRPr="005F3845" w:rsidRDefault="00B11086">
      <w:pPr>
        <w:pStyle w:val="a3"/>
        <w:tabs>
          <w:tab w:val="left" w:pos="7863"/>
        </w:tabs>
        <w:spacing w:before="2"/>
        <w:ind w:left="538"/>
        <w:jc w:val="left"/>
      </w:pPr>
      <w:r w:rsidRPr="005F3845">
        <w:rPr>
          <w:noProof/>
          <w:lang w:val="ru-RU" w:eastAsia="ru-RU"/>
        </w:rPr>
        <w:drawing>
          <wp:inline distT="0" distB="0" distL="0" distR="0" wp14:anchorId="6E1F08A3" wp14:editId="379B5139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4F1" w:rsidRPr="005F3845" w:rsidSect="005834AC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34C2"/>
    <w:multiLevelType w:val="multilevel"/>
    <w:tmpl w:val="DA5693E2"/>
    <w:lvl w:ilvl="0">
      <w:start w:val="3"/>
      <w:numFmt w:val="decimal"/>
      <w:lvlText w:val="%1"/>
      <w:lvlJc w:val="left"/>
      <w:pPr>
        <w:ind w:left="115" w:hanging="662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."/>
      <w:lvlJc w:val="left"/>
      <w:pPr>
        <w:ind w:left="115" w:hanging="6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-2"/>
        <w:w w:val="97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6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F0D0D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73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1581C8A"/>
    <w:multiLevelType w:val="multilevel"/>
    <w:tmpl w:val="D9CACCAA"/>
    <w:lvl w:ilvl="0">
      <w:start w:val="3"/>
      <w:numFmt w:val="decimal"/>
      <w:lvlText w:val="%1"/>
      <w:lvlJc w:val="left"/>
      <w:pPr>
        <w:ind w:left="538" w:hanging="424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53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461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1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2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4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  <w:lang w:val="uk-UA" w:eastAsia="en-US" w:bidi="ar-SA"/>
      </w:rPr>
    </w:lvl>
  </w:abstractNum>
  <w:abstractNum w:abstractNumId="5" w15:restartNumberingAfterBreak="0">
    <w:nsid w:val="76561A6A"/>
    <w:multiLevelType w:val="hybridMultilevel"/>
    <w:tmpl w:val="F0FEC964"/>
    <w:lvl w:ilvl="0" w:tplc="91087978">
      <w:numFmt w:val="bullet"/>
      <w:lvlText w:val=""/>
      <w:lvlJc w:val="left"/>
      <w:pPr>
        <w:ind w:left="6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F0D0D"/>
        <w:spacing w:val="0"/>
        <w:w w:val="99"/>
        <w:sz w:val="20"/>
        <w:szCs w:val="20"/>
        <w:lang w:val="uk-UA" w:eastAsia="en-US" w:bidi="ar-SA"/>
      </w:rPr>
    </w:lvl>
    <w:lvl w:ilvl="1" w:tplc="6E6EF310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2" w:tplc="5CA21E3E">
      <w:numFmt w:val="bullet"/>
      <w:lvlText w:val="•"/>
      <w:lvlJc w:val="left"/>
      <w:pPr>
        <w:ind w:left="2525" w:hanging="360"/>
      </w:pPr>
      <w:rPr>
        <w:rFonts w:hint="default"/>
        <w:lang w:val="uk-UA" w:eastAsia="en-US" w:bidi="ar-SA"/>
      </w:rPr>
    </w:lvl>
    <w:lvl w:ilvl="3" w:tplc="AC3AB26A">
      <w:numFmt w:val="bullet"/>
      <w:lvlText w:val="•"/>
      <w:lvlJc w:val="left"/>
      <w:pPr>
        <w:ind w:left="3477" w:hanging="360"/>
      </w:pPr>
      <w:rPr>
        <w:rFonts w:hint="default"/>
        <w:lang w:val="uk-UA" w:eastAsia="en-US" w:bidi="ar-SA"/>
      </w:rPr>
    </w:lvl>
    <w:lvl w:ilvl="4" w:tplc="3A820800">
      <w:numFmt w:val="bullet"/>
      <w:lvlText w:val="•"/>
      <w:lvlJc w:val="left"/>
      <w:pPr>
        <w:ind w:left="4430" w:hanging="360"/>
      </w:pPr>
      <w:rPr>
        <w:rFonts w:hint="default"/>
        <w:lang w:val="uk-UA" w:eastAsia="en-US" w:bidi="ar-SA"/>
      </w:rPr>
    </w:lvl>
    <w:lvl w:ilvl="5" w:tplc="4B961CEA">
      <w:numFmt w:val="bullet"/>
      <w:lvlText w:val="•"/>
      <w:lvlJc w:val="left"/>
      <w:pPr>
        <w:ind w:left="5383" w:hanging="360"/>
      </w:pPr>
      <w:rPr>
        <w:rFonts w:hint="default"/>
        <w:lang w:val="uk-UA" w:eastAsia="en-US" w:bidi="ar-SA"/>
      </w:rPr>
    </w:lvl>
    <w:lvl w:ilvl="6" w:tplc="BDCAA5AC">
      <w:numFmt w:val="bullet"/>
      <w:lvlText w:val="•"/>
      <w:lvlJc w:val="left"/>
      <w:pPr>
        <w:ind w:left="6335" w:hanging="360"/>
      </w:pPr>
      <w:rPr>
        <w:rFonts w:hint="default"/>
        <w:lang w:val="uk-UA" w:eastAsia="en-US" w:bidi="ar-SA"/>
      </w:rPr>
    </w:lvl>
    <w:lvl w:ilvl="7" w:tplc="2A623606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8" w:tplc="CB2A9EFE">
      <w:numFmt w:val="bullet"/>
      <w:lvlText w:val="•"/>
      <w:lvlJc w:val="left"/>
      <w:pPr>
        <w:ind w:left="8241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7BE55249"/>
    <w:multiLevelType w:val="multilevel"/>
    <w:tmpl w:val="4DD0B08A"/>
    <w:lvl w:ilvl="0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0"/>
        <w:w w:val="94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80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3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9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71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29" w:hanging="49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24F1"/>
    <w:rsid w:val="001124F1"/>
    <w:rsid w:val="00206FD8"/>
    <w:rsid w:val="0038285B"/>
    <w:rsid w:val="00460363"/>
    <w:rsid w:val="005834AC"/>
    <w:rsid w:val="005F3845"/>
    <w:rsid w:val="00B11086"/>
    <w:rsid w:val="00E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969EB-98CE-4B3E-8217-D3BE1EE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86"/>
      <w:ind w:left="677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28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B1108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828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85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2024-02-11T14:24:00Z</cp:lastPrinted>
  <dcterms:created xsi:type="dcterms:W3CDTF">2024-01-25T12:32:00Z</dcterms:created>
  <dcterms:modified xsi:type="dcterms:W3CDTF">2024-02-13T06:16:00Z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