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2F" w:rsidRPr="001A61E7" w:rsidRDefault="00BB472F" w:rsidP="00BB472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BB472F" w:rsidRPr="001A61E7" w:rsidRDefault="00BB472F" w:rsidP="00BB472F">
      <w:pPr>
        <w:spacing w:line="288" w:lineRule="auto"/>
        <w:jc w:val="center"/>
      </w:pPr>
      <w:bookmarkStart w:id="0" w:name="_heading=h.gjdgxs" w:colFirst="0" w:colLast="0"/>
      <w:bookmarkEnd w:id="0"/>
    </w:p>
    <w:p w:rsidR="00BB472F" w:rsidRPr="001A61E7" w:rsidRDefault="00BB472F" w:rsidP="00BB472F">
      <w:pPr>
        <w:spacing w:line="288" w:lineRule="auto"/>
        <w:jc w:val="center"/>
        <w:rPr>
          <w:b/>
          <w:sz w:val="28"/>
          <w:szCs w:val="28"/>
        </w:rPr>
      </w:pPr>
      <w:r w:rsidRPr="001A61E7">
        <w:rPr>
          <w:b/>
          <w:sz w:val="28"/>
          <w:szCs w:val="28"/>
        </w:rPr>
        <w:t>НОВООДЕСЬКИЙ ЛІЦЕЙ №2</w:t>
      </w:r>
    </w:p>
    <w:p w:rsidR="00BB472F" w:rsidRPr="001A61E7" w:rsidRDefault="00BB472F" w:rsidP="00BB472F">
      <w:pPr>
        <w:spacing w:line="288" w:lineRule="auto"/>
        <w:jc w:val="center"/>
        <w:rPr>
          <w:sz w:val="28"/>
          <w:szCs w:val="28"/>
          <w:u w:val="single"/>
        </w:rPr>
      </w:pPr>
      <w:r w:rsidRPr="001A61E7">
        <w:rPr>
          <w:b/>
          <w:sz w:val="28"/>
          <w:szCs w:val="28"/>
          <w:u w:val="single"/>
        </w:rPr>
        <w:t>НОВООДЕСЬКОЇ МІСЬКОЇ РАДИ МИКОЛАЇВСЬКОЇ ОБЛАСТІ</w:t>
      </w:r>
    </w:p>
    <w:p w:rsidR="00BB472F" w:rsidRPr="001A61E7" w:rsidRDefault="00BB472F" w:rsidP="00BB472F">
      <w:pPr>
        <w:spacing w:after="200" w:line="288" w:lineRule="auto"/>
        <w:jc w:val="center"/>
      </w:pPr>
    </w:p>
    <w:p w:rsidR="00BB472F" w:rsidRPr="001A61E7" w:rsidRDefault="00BB472F" w:rsidP="00BB472F">
      <w:pPr>
        <w:spacing w:line="288" w:lineRule="auto"/>
      </w:pPr>
      <w:r w:rsidRPr="001A61E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A111138" wp14:editId="0BCE77B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2F" w:rsidRPr="001A61E7" w:rsidRDefault="00BB472F" w:rsidP="00BB472F">
      <w:pPr>
        <w:jc w:val="right"/>
        <w:rPr>
          <w:b/>
          <w:sz w:val="28"/>
          <w:szCs w:val="28"/>
        </w:rPr>
      </w:pPr>
    </w:p>
    <w:p w:rsidR="00014C44" w:rsidRPr="001A61E7" w:rsidRDefault="00014C44" w:rsidP="00014C44">
      <w:pPr>
        <w:jc w:val="right"/>
        <w:rPr>
          <w:b/>
          <w:sz w:val="28"/>
          <w:szCs w:val="28"/>
        </w:rPr>
      </w:pPr>
      <w:r w:rsidRPr="001A61E7">
        <w:rPr>
          <w:b/>
          <w:sz w:val="28"/>
          <w:szCs w:val="28"/>
        </w:rPr>
        <w:t>ЗАТВЕРДЖЕНО</w:t>
      </w:r>
    </w:p>
    <w:p w:rsidR="00014C44" w:rsidRPr="001A61E7" w:rsidRDefault="00014C44" w:rsidP="00014C44">
      <w:pPr>
        <w:jc w:val="right"/>
        <w:rPr>
          <w:sz w:val="28"/>
          <w:szCs w:val="28"/>
        </w:rPr>
      </w:pPr>
      <w:r w:rsidRPr="001A61E7">
        <w:rPr>
          <w:sz w:val="28"/>
          <w:szCs w:val="28"/>
        </w:rPr>
        <w:t>Наказом від 30.06.2023 р. №71-г</w:t>
      </w:r>
    </w:p>
    <w:p w:rsidR="00BB472F" w:rsidRPr="001A61E7" w:rsidRDefault="00BB472F" w:rsidP="00BB472F">
      <w:pPr>
        <w:jc w:val="right"/>
        <w:rPr>
          <w:sz w:val="28"/>
          <w:szCs w:val="28"/>
        </w:rPr>
      </w:pPr>
    </w:p>
    <w:p w:rsidR="00BB472F" w:rsidRPr="001A61E7" w:rsidRDefault="00BB472F" w:rsidP="00BB472F">
      <w:pPr>
        <w:spacing w:line="288" w:lineRule="auto"/>
        <w:jc w:val="center"/>
      </w:pPr>
    </w:p>
    <w:p w:rsidR="00BB472F" w:rsidRPr="001A61E7" w:rsidRDefault="00BB472F" w:rsidP="00BB472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B472F" w:rsidRPr="001A61E7" w:rsidRDefault="00BB472F" w:rsidP="00BB472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B472F" w:rsidRPr="001A61E7" w:rsidRDefault="00BB472F" w:rsidP="00BB472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B472F" w:rsidRPr="001A61E7" w:rsidRDefault="00BB472F" w:rsidP="00BB472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B472F" w:rsidRPr="001A61E7" w:rsidRDefault="00BB472F" w:rsidP="00BB472F"/>
    <w:p w:rsidR="00BB472F" w:rsidRPr="001A61E7" w:rsidRDefault="00BB472F" w:rsidP="00BB472F">
      <w:pPr>
        <w:jc w:val="center"/>
        <w:rPr>
          <w:sz w:val="28"/>
          <w:szCs w:val="28"/>
        </w:rPr>
      </w:pPr>
    </w:p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>
      <w:pPr>
        <w:jc w:val="center"/>
        <w:rPr>
          <w:sz w:val="28"/>
          <w:szCs w:val="28"/>
        </w:rPr>
      </w:pPr>
    </w:p>
    <w:p w:rsidR="00E846CE" w:rsidRPr="001A61E7" w:rsidRDefault="00E846CE" w:rsidP="00014C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1A61E7">
        <w:rPr>
          <w:b/>
          <w:sz w:val="32"/>
          <w:szCs w:val="32"/>
        </w:rPr>
        <w:t>ІНСТРУКЦІЯ №5</w:t>
      </w:r>
    </w:p>
    <w:p w:rsidR="00E846CE" w:rsidRPr="001A61E7" w:rsidRDefault="00E846CE" w:rsidP="00014C44">
      <w:pPr>
        <w:tabs>
          <w:tab w:val="left" w:pos="0"/>
        </w:tabs>
        <w:spacing w:line="322" w:lineRule="exact"/>
        <w:ind w:right="413"/>
        <w:jc w:val="center"/>
        <w:rPr>
          <w:b/>
          <w:sz w:val="28"/>
        </w:rPr>
      </w:pPr>
      <w:r w:rsidRPr="001A61E7">
        <w:rPr>
          <w:b/>
          <w:sz w:val="28"/>
        </w:rPr>
        <w:t>З</w:t>
      </w:r>
      <w:r w:rsidRPr="001A61E7">
        <w:rPr>
          <w:b/>
          <w:spacing w:val="-1"/>
          <w:sz w:val="28"/>
        </w:rPr>
        <w:t xml:space="preserve"> </w:t>
      </w:r>
      <w:r w:rsidRPr="001A61E7">
        <w:rPr>
          <w:b/>
          <w:sz w:val="28"/>
        </w:rPr>
        <w:t>ОХОРОНИ</w:t>
      </w:r>
      <w:r w:rsidRPr="001A61E7">
        <w:rPr>
          <w:b/>
          <w:spacing w:val="-1"/>
          <w:sz w:val="28"/>
        </w:rPr>
        <w:t xml:space="preserve"> </w:t>
      </w:r>
      <w:r w:rsidR="00014C44" w:rsidRPr="001A61E7">
        <w:rPr>
          <w:b/>
          <w:sz w:val="28"/>
        </w:rPr>
        <w:t xml:space="preserve">ПРАЦІ </w:t>
      </w:r>
    </w:p>
    <w:p w:rsidR="00E846CE" w:rsidRPr="001A61E7" w:rsidRDefault="00E846CE" w:rsidP="00014C44">
      <w:pPr>
        <w:pStyle w:val="1"/>
        <w:tabs>
          <w:tab w:val="left" w:pos="0"/>
        </w:tabs>
        <w:spacing w:line="240" w:lineRule="auto"/>
        <w:ind w:left="0" w:right="413" w:firstLine="0"/>
      </w:pPr>
      <w:r w:rsidRPr="001A61E7">
        <w:t>ЗАСТУПНИКА</w:t>
      </w:r>
      <w:r w:rsidRPr="001A61E7">
        <w:rPr>
          <w:spacing w:val="-5"/>
        </w:rPr>
        <w:t xml:space="preserve"> </w:t>
      </w:r>
      <w:r w:rsidRPr="001A61E7">
        <w:t>ДИРЕКТОРА</w:t>
      </w:r>
      <w:r w:rsidRPr="001A61E7">
        <w:rPr>
          <w:spacing w:val="-2"/>
        </w:rPr>
        <w:t xml:space="preserve"> </w:t>
      </w:r>
      <w:r w:rsidRPr="001A61E7">
        <w:t>З</w:t>
      </w:r>
      <w:r w:rsidRPr="001A61E7">
        <w:rPr>
          <w:spacing w:val="66"/>
        </w:rPr>
        <w:t xml:space="preserve"> </w:t>
      </w:r>
      <w:r w:rsidRPr="001A61E7">
        <w:t>НАВЧАЛЬНО-ВИХОВНОЇ</w:t>
      </w:r>
      <w:r w:rsidRPr="001A61E7">
        <w:rPr>
          <w:spacing w:val="-5"/>
        </w:rPr>
        <w:t xml:space="preserve"> </w:t>
      </w:r>
      <w:r w:rsidRPr="001A61E7">
        <w:t>РОБОТИ</w:t>
      </w:r>
    </w:p>
    <w:p w:rsidR="00E846CE" w:rsidRPr="001A61E7" w:rsidRDefault="00E846CE" w:rsidP="00014C44">
      <w:pPr>
        <w:tabs>
          <w:tab w:val="left" w:pos="0"/>
        </w:tabs>
        <w:jc w:val="center"/>
      </w:pPr>
    </w:p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/>
    <w:p w:rsidR="00E846CE" w:rsidRPr="001A61E7" w:rsidRDefault="00E846CE" w:rsidP="00E846CE">
      <w:pPr>
        <w:tabs>
          <w:tab w:val="left" w:pos="3915"/>
        </w:tabs>
        <w:rPr>
          <w:sz w:val="28"/>
          <w:szCs w:val="28"/>
        </w:rPr>
      </w:pPr>
    </w:p>
    <w:p w:rsidR="00E846CE" w:rsidRPr="001A61E7" w:rsidRDefault="00E846CE" w:rsidP="00E846CE">
      <w:pPr>
        <w:tabs>
          <w:tab w:val="left" w:pos="3915"/>
        </w:tabs>
        <w:rPr>
          <w:sz w:val="28"/>
          <w:szCs w:val="28"/>
        </w:rPr>
      </w:pPr>
    </w:p>
    <w:p w:rsidR="00E846CE" w:rsidRPr="001A61E7" w:rsidRDefault="00E846CE" w:rsidP="00E846CE">
      <w:pPr>
        <w:tabs>
          <w:tab w:val="left" w:pos="3915"/>
        </w:tabs>
        <w:ind w:left="993" w:hanging="993"/>
        <w:jc w:val="center"/>
        <w:rPr>
          <w:sz w:val="28"/>
          <w:szCs w:val="28"/>
        </w:rPr>
      </w:pPr>
      <w:r w:rsidRPr="001A61E7">
        <w:rPr>
          <w:b/>
          <w:sz w:val="28"/>
          <w:szCs w:val="28"/>
        </w:rPr>
        <w:t>Нова Одеса</w:t>
      </w:r>
      <w:r w:rsidR="00014C44" w:rsidRPr="001A61E7">
        <w:rPr>
          <w:b/>
          <w:sz w:val="28"/>
          <w:szCs w:val="28"/>
        </w:rPr>
        <w:t>, 2023р</w:t>
      </w:r>
    </w:p>
    <w:p w:rsidR="00DB7056" w:rsidRPr="001A61E7" w:rsidRDefault="00E846CE">
      <w:pPr>
        <w:pStyle w:val="a3"/>
        <w:ind w:left="0" w:firstLine="0"/>
        <w:jc w:val="left"/>
        <w:rPr>
          <w:sz w:val="20"/>
        </w:rPr>
      </w:pPr>
      <w:r w:rsidRPr="001A61E7">
        <w:t>_________________________________________________________________</w:t>
      </w:r>
    </w:p>
    <w:p w:rsidR="00DB7056" w:rsidRPr="001A61E7" w:rsidRDefault="00082772" w:rsidP="0016509A">
      <w:pPr>
        <w:pStyle w:val="1"/>
        <w:spacing w:before="230"/>
        <w:ind w:left="0" w:right="413" w:firstLine="0"/>
      </w:pPr>
      <w:r w:rsidRPr="001A61E7">
        <w:lastRenderedPageBreak/>
        <w:t>ІНСТРУКЦІЯ</w:t>
      </w:r>
      <w:r w:rsidR="00E846CE" w:rsidRPr="001A61E7">
        <w:t xml:space="preserve"> №5</w:t>
      </w:r>
    </w:p>
    <w:p w:rsidR="00DB7056" w:rsidRPr="001A61E7" w:rsidRDefault="00082772" w:rsidP="0016509A">
      <w:pPr>
        <w:spacing w:line="322" w:lineRule="exact"/>
        <w:ind w:right="413"/>
        <w:jc w:val="center"/>
        <w:rPr>
          <w:b/>
          <w:sz w:val="28"/>
        </w:rPr>
      </w:pPr>
      <w:r w:rsidRPr="001A61E7">
        <w:rPr>
          <w:b/>
          <w:sz w:val="28"/>
        </w:rPr>
        <w:t>З</w:t>
      </w:r>
      <w:r w:rsidRPr="001A61E7">
        <w:rPr>
          <w:b/>
          <w:spacing w:val="-1"/>
          <w:sz w:val="28"/>
        </w:rPr>
        <w:t xml:space="preserve"> </w:t>
      </w:r>
      <w:r w:rsidRPr="001A61E7">
        <w:rPr>
          <w:b/>
          <w:sz w:val="28"/>
        </w:rPr>
        <w:t>ОХОРОНИ</w:t>
      </w:r>
      <w:r w:rsidRPr="001A61E7">
        <w:rPr>
          <w:b/>
          <w:spacing w:val="-1"/>
          <w:sz w:val="28"/>
        </w:rPr>
        <w:t xml:space="preserve"> </w:t>
      </w:r>
      <w:r w:rsidR="00E846CE" w:rsidRPr="001A61E7">
        <w:rPr>
          <w:b/>
          <w:sz w:val="28"/>
        </w:rPr>
        <w:t xml:space="preserve">ПРАЦІ </w:t>
      </w:r>
    </w:p>
    <w:p w:rsidR="00DB7056" w:rsidRPr="001A61E7" w:rsidRDefault="00082772" w:rsidP="0016509A">
      <w:pPr>
        <w:pStyle w:val="1"/>
        <w:spacing w:line="240" w:lineRule="auto"/>
        <w:ind w:left="0" w:right="3" w:firstLine="0"/>
      </w:pPr>
      <w:r w:rsidRPr="001A61E7">
        <w:t>ЗАСТУПНИКА</w:t>
      </w:r>
      <w:r w:rsidRPr="001A61E7">
        <w:rPr>
          <w:spacing w:val="-5"/>
        </w:rPr>
        <w:t xml:space="preserve"> </w:t>
      </w:r>
      <w:r w:rsidRPr="001A61E7">
        <w:t>ДИРЕКТОРА</w:t>
      </w:r>
      <w:r w:rsidRPr="001A61E7">
        <w:rPr>
          <w:spacing w:val="-2"/>
        </w:rPr>
        <w:t xml:space="preserve"> </w:t>
      </w:r>
      <w:r w:rsidRPr="001A61E7">
        <w:t>З</w:t>
      </w:r>
      <w:r w:rsidRPr="001A61E7">
        <w:rPr>
          <w:spacing w:val="66"/>
        </w:rPr>
        <w:t xml:space="preserve"> </w:t>
      </w:r>
      <w:r w:rsidRPr="001A61E7">
        <w:t>НАВЧАЛЬНО-ВИХОВНОЇ</w:t>
      </w:r>
      <w:r w:rsidRPr="001A61E7">
        <w:rPr>
          <w:spacing w:val="-5"/>
        </w:rPr>
        <w:t xml:space="preserve"> </w:t>
      </w:r>
      <w:r w:rsidRPr="001A61E7">
        <w:t>РОБОТИ</w:t>
      </w:r>
    </w:p>
    <w:p w:rsidR="00DB7056" w:rsidRPr="001A61E7" w:rsidRDefault="00082772" w:rsidP="0016509A">
      <w:pPr>
        <w:pStyle w:val="a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b/>
          <w:sz w:val="28"/>
        </w:rPr>
      </w:pPr>
      <w:r w:rsidRPr="001A61E7">
        <w:rPr>
          <w:b/>
          <w:sz w:val="28"/>
        </w:rPr>
        <w:t>Загальні</w:t>
      </w:r>
      <w:r w:rsidRPr="001A61E7">
        <w:rPr>
          <w:b/>
          <w:spacing w:val="-3"/>
          <w:sz w:val="28"/>
        </w:rPr>
        <w:t xml:space="preserve"> </w:t>
      </w:r>
      <w:r w:rsidRPr="001A61E7">
        <w:rPr>
          <w:b/>
          <w:sz w:val="28"/>
        </w:rPr>
        <w:t>положення.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63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Інструкція з охорони праці встановлює вимоги щодо безпеки діяльності за-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ступника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директора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з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навчально-виховної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роботи.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68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Інструкція встановлює порядок безпечног</w:t>
      </w:r>
      <w:r w:rsidR="00E846CE" w:rsidRPr="001A61E7">
        <w:rPr>
          <w:sz w:val="28"/>
        </w:rPr>
        <w:t>о ведення робіт заступника дире</w:t>
      </w:r>
      <w:r w:rsidRPr="001A61E7">
        <w:rPr>
          <w:sz w:val="28"/>
        </w:rPr>
        <w:t>ктора освітнього закладу в приміщеннях, на терито</w:t>
      </w:r>
      <w:r w:rsidR="00E846CE" w:rsidRPr="001A61E7">
        <w:rPr>
          <w:sz w:val="28"/>
        </w:rPr>
        <w:t>рії закладу освіти та інших міс</w:t>
      </w:r>
      <w:r w:rsidRPr="001A61E7">
        <w:rPr>
          <w:sz w:val="28"/>
        </w:rPr>
        <w:t>цях,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де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заступник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директора</w:t>
      </w:r>
      <w:r w:rsidRPr="001A61E7">
        <w:rPr>
          <w:spacing w:val="67"/>
          <w:sz w:val="28"/>
        </w:rPr>
        <w:t xml:space="preserve"> </w:t>
      </w:r>
      <w:r w:rsidRPr="001A61E7">
        <w:rPr>
          <w:sz w:val="28"/>
        </w:rPr>
        <w:t>освітнього</w:t>
      </w:r>
      <w:r w:rsidRPr="001A61E7">
        <w:rPr>
          <w:spacing w:val="69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виконує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доручену йому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роботу.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6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Інструкція з безпеки діяльності є обов’язковою для виконання заступником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директора освітнього закладу вимог з питань охорони праці відповідно до Закону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України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«Про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охорону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праці»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Кодексу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законів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«Про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працю» України.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77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 xml:space="preserve">Відповідальність за розробку і контроль </w:t>
      </w:r>
      <w:r w:rsidR="00E846CE" w:rsidRPr="001A61E7">
        <w:rPr>
          <w:sz w:val="28"/>
        </w:rPr>
        <w:t>за виконанням адміністрацією ін</w:t>
      </w:r>
      <w:r w:rsidRPr="001A61E7">
        <w:rPr>
          <w:sz w:val="28"/>
        </w:rPr>
        <w:t>струкції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 безпеки діяльності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покладається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на відповідального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 питань охорони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праці,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безпеки життєдіяльності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освіти.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87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Заступником директора освітнього закладу призначаються</w:t>
      </w:r>
      <w:r w:rsidRPr="001A61E7">
        <w:rPr>
          <w:spacing w:val="1"/>
          <w:sz w:val="28"/>
        </w:rPr>
        <w:t xml:space="preserve"> </w:t>
      </w:r>
      <w:r w:rsidR="00E846CE" w:rsidRPr="001A61E7">
        <w:rPr>
          <w:sz w:val="28"/>
        </w:rPr>
        <w:t>особи, які ма</w:t>
      </w:r>
      <w:r w:rsidRPr="001A61E7">
        <w:rPr>
          <w:sz w:val="28"/>
        </w:rPr>
        <w:t>ють спеціальну педагогічну освіту, за станом здор</w:t>
      </w:r>
      <w:r w:rsidR="00E846CE" w:rsidRPr="001A61E7">
        <w:rPr>
          <w:sz w:val="28"/>
        </w:rPr>
        <w:t>ов’я можуть виконувати відповід</w:t>
      </w:r>
      <w:r w:rsidRPr="001A61E7">
        <w:rPr>
          <w:sz w:val="28"/>
        </w:rPr>
        <w:t>ний вид роботи та пройшли навчання та відповідні інструктажі з питань охорони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праці,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безпеки життєдіяльності.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58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Перед призначенням на роботу і періодично</w:t>
      </w:r>
      <w:r w:rsidR="00E846CE" w:rsidRPr="001A61E7">
        <w:rPr>
          <w:sz w:val="28"/>
        </w:rPr>
        <w:t>, один раз на рік, заступник ди</w:t>
      </w:r>
      <w:r w:rsidRPr="001A61E7">
        <w:rPr>
          <w:sz w:val="28"/>
        </w:rPr>
        <w:t>ректора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освітнього</w:t>
      </w:r>
      <w:r w:rsidRPr="001A61E7">
        <w:rPr>
          <w:spacing w:val="69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освіти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повинен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проходити медичний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огляд.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91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Заступник директора освітнього закладу один раз на три роки проходить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навчання з питань охорони праці, безпеки життєдіяльності з наступною перевіркою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знань.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79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Керівник чи особа, призначена ним, про</w:t>
      </w:r>
      <w:r w:rsidR="00E846CE" w:rsidRPr="001A61E7">
        <w:rPr>
          <w:sz w:val="28"/>
        </w:rPr>
        <w:t>водить з працівником, який прий</w:t>
      </w:r>
      <w:r w:rsidRPr="001A61E7">
        <w:rPr>
          <w:sz w:val="28"/>
        </w:rPr>
        <w:t>мається на роботу, вступний інструктаж з охорони праці, знайомить з правилами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внутрішнього розпорядку, із заходами щодо заб</w:t>
      </w:r>
      <w:r w:rsidR="00E846CE" w:rsidRPr="001A61E7">
        <w:rPr>
          <w:sz w:val="28"/>
        </w:rPr>
        <w:t>езпечення належного рівня пожеж</w:t>
      </w:r>
      <w:r w:rsidRPr="001A61E7">
        <w:rPr>
          <w:sz w:val="28"/>
        </w:rPr>
        <w:t>ної безпеки,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санітарними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правилами влаштування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і утримання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приміщення.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468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Перед допуском до роботи особа, призначена заступником ди</w:t>
      </w:r>
      <w:r w:rsidR="00E846CE" w:rsidRPr="001A61E7">
        <w:rPr>
          <w:sz w:val="28"/>
        </w:rPr>
        <w:t>ректора осві</w:t>
      </w:r>
      <w:r w:rsidRPr="001A61E7">
        <w:rPr>
          <w:sz w:val="28"/>
        </w:rPr>
        <w:t>тнього закладу, проводить з працівником первинний інструктаж з охорони праці,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знайомить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його з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умовами праці.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631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Повторний (періодичний) інструктаж з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охорони праці для заступника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директора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освітнього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проводиться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один раз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на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6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місяців.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60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У разі виконання робіт, які не передбачені трудовою угодою або на які не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оформлюються розпорядження чи інші документи, заступник директора освітнього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закладу повинен одержати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цільовий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інструктаж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на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робочому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місці.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60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Заступник директора освітнього закладу повинен знати правила пожежної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безпеки і вміти користуватися первинними засобами пожежогасіння (вогнегасника-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ми).</w:t>
      </w:r>
    </w:p>
    <w:p w:rsidR="00DB7056" w:rsidRPr="001A61E7" w:rsidRDefault="00082772" w:rsidP="0016509A">
      <w:pPr>
        <w:pStyle w:val="a3"/>
        <w:ind w:left="0" w:firstLine="709"/>
      </w:pPr>
      <w:r w:rsidRPr="001A61E7">
        <w:t>Заступник директора освітнього</w:t>
      </w:r>
      <w:r w:rsidRPr="001A61E7">
        <w:rPr>
          <w:spacing w:val="1"/>
        </w:rPr>
        <w:t xml:space="preserve"> </w:t>
      </w:r>
      <w:r w:rsidRPr="001A61E7">
        <w:t>закладу пов</w:t>
      </w:r>
      <w:r w:rsidR="00E846CE" w:rsidRPr="001A61E7">
        <w:t xml:space="preserve">инен мати навички в наданні </w:t>
      </w:r>
      <w:r w:rsidR="00E846CE" w:rsidRPr="001A61E7">
        <w:lastRenderedPageBreak/>
        <w:t>пер</w:t>
      </w:r>
      <w:r w:rsidRPr="001A61E7">
        <w:t>шої (долікарської) допомоги.</w:t>
      </w:r>
    </w:p>
    <w:p w:rsidR="00DB7056" w:rsidRPr="001A61E7" w:rsidRDefault="00082772" w:rsidP="0016509A">
      <w:pPr>
        <w:pStyle w:val="a4"/>
        <w:numPr>
          <w:ilvl w:val="1"/>
          <w:numId w:val="3"/>
        </w:numPr>
        <w:tabs>
          <w:tab w:val="left" w:pos="1657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Про виявленні несправності обладнання, устаткування, пристроїв, інші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небезпечні прояви та нещасні випадки, які трапилися в приміщенні закладу освіти,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заступник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директора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навчального</w:t>
      </w:r>
      <w:r w:rsidRPr="001A61E7">
        <w:rPr>
          <w:spacing w:val="2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повинен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повідомити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адміністрацію.</w:t>
      </w:r>
    </w:p>
    <w:p w:rsidR="00DB7056" w:rsidRPr="001A61E7" w:rsidRDefault="00082772" w:rsidP="0016509A">
      <w:pPr>
        <w:pStyle w:val="1"/>
        <w:numPr>
          <w:ilvl w:val="0"/>
          <w:numId w:val="4"/>
        </w:numPr>
        <w:tabs>
          <w:tab w:val="left" w:pos="1240"/>
        </w:tabs>
        <w:spacing w:line="240" w:lineRule="auto"/>
        <w:ind w:left="0" w:firstLine="709"/>
        <w:jc w:val="both"/>
      </w:pPr>
      <w:r w:rsidRPr="001A61E7">
        <w:t>Вимоги</w:t>
      </w:r>
      <w:r w:rsidRPr="001A61E7">
        <w:rPr>
          <w:spacing w:val="-7"/>
        </w:rPr>
        <w:t xml:space="preserve"> </w:t>
      </w:r>
      <w:r w:rsidRPr="001A61E7">
        <w:t>безпеки</w:t>
      </w:r>
      <w:r w:rsidRPr="001A61E7">
        <w:rPr>
          <w:spacing w:val="-4"/>
        </w:rPr>
        <w:t xml:space="preserve"> </w:t>
      </w:r>
      <w:r w:rsidRPr="001A61E7">
        <w:t>праці перед</w:t>
      </w:r>
      <w:r w:rsidRPr="001A61E7">
        <w:rPr>
          <w:spacing w:val="-3"/>
        </w:rPr>
        <w:t xml:space="preserve"> </w:t>
      </w:r>
      <w:r w:rsidRPr="001A61E7">
        <w:t>початком</w:t>
      </w:r>
      <w:r w:rsidRPr="001A61E7">
        <w:rPr>
          <w:spacing w:val="-1"/>
        </w:rPr>
        <w:t xml:space="preserve"> </w:t>
      </w:r>
      <w:r w:rsidRPr="001A61E7">
        <w:t>роботи.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Оглянути</w:t>
      </w:r>
      <w:r w:rsidRPr="001A61E7">
        <w:rPr>
          <w:spacing w:val="2"/>
          <w:sz w:val="28"/>
        </w:rPr>
        <w:t xml:space="preserve"> </w:t>
      </w:r>
      <w:r w:rsidRPr="001A61E7">
        <w:rPr>
          <w:sz w:val="28"/>
        </w:rPr>
        <w:t>своє робоче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місце,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територію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освітнього</w:t>
      </w:r>
      <w:r w:rsidRPr="001A61E7">
        <w:rPr>
          <w:spacing w:val="4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4"/>
          <w:sz w:val="28"/>
        </w:rPr>
        <w:t xml:space="preserve"> </w:t>
      </w:r>
      <w:r w:rsidRPr="001A61E7">
        <w:rPr>
          <w:sz w:val="28"/>
        </w:rPr>
        <w:t>та кабінети з</w:t>
      </w:r>
      <w:r w:rsidRPr="001A61E7">
        <w:rPr>
          <w:spacing w:val="2"/>
          <w:sz w:val="28"/>
        </w:rPr>
        <w:t xml:space="preserve"> </w:t>
      </w:r>
      <w:r w:rsidRPr="001A61E7">
        <w:rPr>
          <w:sz w:val="28"/>
        </w:rPr>
        <w:t>ме-</w:t>
      </w:r>
      <w:r w:rsidRPr="001A61E7">
        <w:rPr>
          <w:spacing w:val="-67"/>
          <w:sz w:val="28"/>
        </w:rPr>
        <w:t xml:space="preserve"> </w:t>
      </w:r>
      <w:r w:rsidRPr="001A61E7">
        <w:rPr>
          <w:sz w:val="28"/>
        </w:rPr>
        <w:t>тою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усунення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виявлених небезпечних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для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життя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та здоров’я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факторів.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65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У</w:t>
      </w:r>
      <w:r w:rsidRPr="001A61E7">
        <w:rPr>
          <w:spacing w:val="11"/>
          <w:sz w:val="28"/>
        </w:rPr>
        <w:t xml:space="preserve"> </w:t>
      </w:r>
      <w:r w:rsidRPr="001A61E7">
        <w:rPr>
          <w:sz w:val="28"/>
        </w:rPr>
        <w:t>разі</w:t>
      </w:r>
      <w:r w:rsidRPr="001A61E7">
        <w:rPr>
          <w:spacing w:val="14"/>
          <w:sz w:val="28"/>
        </w:rPr>
        <w:t xml:space="preserve"> </w:t>
      </w:r>
      <w:r w:rsidRPr="001A61E7">
        <w:rPr>
          <w:sz w:val="28"/>
        </w:rPr>
        <w:t>виявлення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порушень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або</w:t>
      </w:r>
      <w:r w:rsidRPr="001A61E7">
        <w:rPr>
          <w:spacing w:val="19"/>
          <w:sz w:val="28"/>
        </w:rPr>
        <w:t xml:space="preserve"> </w:t>
      </w:r>
      <w:r w:rsidRPr="001A61E7">
        <w:rPr>
          <w:sz w:val="28"/>
        </w:rPr>
        <w:t>несправностей,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вжити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заходів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щодо</w:t>
      </w:r>
      <w:r w:rsidRPr="001A61E7">
        <w:rPr>
          <w:spacing w:val="17"/>
          <w:sz w:val="28"/>
        </w:rPr>
        <w:t xml:space="preserve"> </w:t>
      </w:r>
      <w:r w:rsidRPr="001A61E7">
        <w:rPr>
          <w:sz w:val="28"/>
        </w:rPr>
        <w:t>їх</w:t>
      </w:r>
      <w:r w:rsidRPr="001A61E7">
        <w:rPr>
          <w:spacing w:val="12"/>
          <w:sz w:val="28"/>
        </w:rPr>
        <w:t xml:space="preserve"> </w:t>
      </w:r>
      <w:r w:rsidR="00E846CE" w:rsidRPr="001A61E7">
        <w:rPr>
          <w:sz w:val="28"/>
        </w:rPr>
        <w:t>усу</w:t>
      </w:r>
      <w:r w:rsidRPr="001A61E7">
        <w:rPr>
          <w:sz w:val="28"/>
        </w:rPr>
        <w:t>нення,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за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потреби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-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повідомити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начальника відділу</w:t>
      </w:r>
      <w:r w:rsidRPr="001A61E7">
        <w:rPr>
          <w:spacing w:val="2"/>
          <w:sz w:val="28"/>
        </w:rPr>
        <w:t xml:space="preserve"> </w:t>
      </w:r>
      <w:r w:rsidRPr="001A61E7">
        <w:rPr>
          <w:sz w:val="28"/>
        </w:rPr>
        <w:t>освіти.</w:t>
      </w:r>
    </w:p>
    <w:p w:rsidR="00DB7056" w:rsidRPr="001A61E7" w:rsidRDefault="00082772" w:rsidP="0016509A">
      <w:pPr>
        <w:pStyle w:val="1"/>
        <w:numPr>
          <w:ilvl w:val="0"/>
          <w:numId w:val="4"/>
        </w:numPr>
        <w:tabs>
          <w:tab w:val="left" w:pos="1240"/>
        </w:tabs>
        <w:spacing w:line="240" w:lineRule="auto"/>
        <w:ind w:left="0" w:firstLine="709"/>
        <w:jc w:val="both"/>
      </w:pPr>
      <w:r w:rsidRPr="001A61E7">
        <w:t>Вимоги</w:t>
      </w:r>
      <w:r w:rsidRPr="001A61E7">
        <w:rPr>
          <w:spacing w:val="-6"/>
        </w:rPr>
        <w:t xml:space="preserve"> </w:t>
      </w:r>
      <w:r w:rsidRPr="001A61E7">
        <w:t>безпеки</w:t>
      </w:r>
      <w:r w:rsidRPr="001A61E7">
        <w:rPr>
          <w:spacing w:val="-2"/>
        </w:rPr>
        <w:t xml:space="preserve"> </w:t>
      </w:r>
      <w:r w:rsidRPr="001A61E7">
        <w:t>під</w:t>
      </w:r>
      <w:r w:rsidRPr="001A61E7">
        <w:rPr>
          <w:spacing w:val="-2"/>
        </w:rPr>
        <w:t xml:space="preserve"> </w:t>
      </w:r>
      <w:r w:rsidRPr="001A61E7">
        <w:t>час роботи.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Виконувати</w:t>
      </w:r>
      <w:r w:rsidRPr="001A61E7">
        <w:rPr>
          <w:spacing w:val="-6"/>
          <w:sz w:val="28"/>
        </w:rPr>
        <w:t xml:space="preserve"> </w:t>
      </w:r>
      <w:r w:rsidRPr="001A61E7">
        <w:rPr>
          <w:sz w:val="28"/>
        </w:rPr>
        <w:t>роботу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згідно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із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своїми</w:t>
      </w:r>
      <w:r w:rsidRPr="001A61E7">
        <w:rPr>
          <w:spacing w:val="-7"/>
          <w:sz w:val="28"/>
        </w:rPr>
        <w:t xml:space="preserve"> </w:t>
      </w:r>
      <w:r w:rsidRPr="001A61E7">
        <w:rPr>
          <w:sz w:val="28"/>
        </w:rPr>
        <w:t>функціональними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обов’язками.</w:t>
      </w:r>
    </w:p>
    <w:p w:rsidR="00DB7056" w:rsidRPr="001A61E7" w:rsidRDefault="00082772" w:rsidP="0016509A">
      <w:pPr>
        <w:pStyle w:val="a3"/>
        <w:ind w:left="0" w:firstLine="709"/>
      </w:pPr>
      <w:r w:rsidRPr="001A61E7">
        <w:t>Не</w:t>
      </w:r>
      <w:r w:rsidRPr="001A61E7">
        <w:rPr>
          <w:spacing w:val="41"/>
        </w:rPr>
        <w:t xml:space="preserve"> </w:t>
      </w:r>
      <w:r w:rsidRPr="001A61E7">
        <w:t>залишати</w:t>
      </w:r>
      <w:r w:rsidRPr="001A61E7">
        <w:rPr>
          <w:spacing w:val="44"/>
        </w:rPr>
        <w:t xml:space="preserve"> </w:t>
      </w:r>
      <w:r w:rsidRPr="001A61E7">
        <w:t>без</w:t>
      </w:r>
      <w:r w:rsidRPr="001A61E7">
        <w:rPr>
          <w:spacing w:val="41"/>
        </w:rPr>
        <w:t xml:space="preserve"> </w:t>
      </w:r>
      <w:r w:rsidRPr="001A61E7">
        <w:t>нагляду</w:t>
      </w:r>
      <w:r w:rsidRPr="001A61E7">
        <w:rPr>
          <w:spacing w:val="43"/>
        </w:rPr>
        <w:t xml:space="preserve"> </w:t>
      </w:r>
      <w:r w:rsidRPr="001A61E7">
        <w:t>своє</w:t>
      </w:r>
      <w:r w:rsidRPr="001A61E7">
        <w:rPr>
          <w:spacing w:val="41"/>
        </w:rPr>
        <w:t xml:space="preserve"> </w:t>
      </w:r>
      <w:r w:rsidRPr="001A61E7">
        <w:t>робоче</w:t>
      </w:r>
      <w:r w:rsidRPr="001A61E7">
        <w:rPr>
          <w:spacing w:val="40"/>
        </w:rPr>
        <w:t xml:space="preserve"> </w:t>
      </w:r>
      <w:r w:rsidRPr="001A61E7">
        <w:t>місце,</w:t>
      </w:r>
      <w:r w:rsidRPr="001A61E7">
        <w:rPr>
          <w:spacing w:val="41"/>
        </w:rPr>
        <w:t xml:space="preserve"> </w:t>
      </w:r>
      <w:r w:rsidRPr="001A61E7">
        <w:t>коли</w:t>
      </w:r>
      <w:r w:rsidRPr="001A61E7">
        <w:rPr>
          <w:spacing w:val="43"/>
        </w:rPr>
        <w:t xml:space="preserve"> </w:t>
      </w:r>
      <w:r w:rsidRPr="001A61E7">
        <w:t>обладнання</w:t>
      </w:r>
      <w:r w:rsidRPr="001A61E7">
        <w:rPr>
          <w:spacing w:val="41"/>
        </w:rPr>
        <w:t xml:space="preserve"> </w:t>
      </w:r>
      <w:r w:rsidRPr="001A61E7">
        <w:t>підключено</w:t>
      </w:r>
      <w:r w:rsidRPr="001A61E7">
        <w:rPr>
          <w:spacing w:val="40"/>
        </w:rPr>
        <w:t xml:space="preserve"> </w:t>
      </w:r>
      <w:r w:rsidRPr="001A61E7">
        <w:t>до</w:t>
      </w:r>
      <w:r w:rsidRPr="001A61E7">
        <w:rPr>
          <w:spacing w:val="-67"/>
        </w:rPr>
        <w:t xml:space="preserve"> </w:t>
      </w:r>
      <w:r w:rsidRPr="001A61E7">
        <w:t>електромережі (комп’ютер,</w:t>
      </w:r>
      <w:r w:rsidRPr="001A61E7">
        <w:rPr>
          <w:spacing w:val="-1"/>
        </w:rPr>
        <w:t xml:space="preserve"> </w:t>
      </w:r>
      <w:r w:rsidRPr="001A61E7">
        <w:t>електроприлади тощо).</w:t>
      </w:r>
    </w:p>
    <w:p w:rsidR="00DB7056" w:rsidRPr="001A61E7" w:rsidRDefault="00082772" w:rsidP="0016509A">
      <w:pPr>
        <w:pStyle w:val="a3"/>
        <w:ind w:left="0" w:firstLine="709"/>
      </w:pPr>
      <w:r w:rsidRPr="001A61E7">
        <w:t>3.3.</w:t>
      </w:r>
      <w:r w:rsidRPr="001A61E7">
        <w:rPr>
          <w:spacing w:val="24"/>
        </w:rPr>
        <w:t xml:space="preserve"> </w:t>
      </w:r>
      <w:r w:rsidRPr="001A61E7">
        <w:t>Запобігати</w:t>
      </w:r>
      <w:r w:rsidRPr="001A61E7">
        <w:rPr>
          <w:spacing w:val="27"/>
        </w:rPr>
        <w:t xml:space="preserve"> </w:t>
      </w:r>
      <w:r w:rsidRPr="001A61E7">
        <w:t>проникненню</w:t>
      </w:r>
      <w:r w:rsidRPr="001A61E7">
        <w:rPr>
          <w:spacing w:val="24"/>
        </w:rPr>
        <w:t xml:space="preserve"> </w:t>
      </w:r>
      <w:r w:rsidRPr="001A61E7">
        <w:t>в</w:t>
      </w:r>
      <w:r w:rsidRPr="001A61E7">
        <w:rPr>
          <w:spacing w:val="27"/>
        </w:rPr>
        <w:t xml:space="preserve"> </w:t>
      </w:r>
      <w:r w:rsidRPr="001A61E7">
        <w:t>освітнього</w:t>
      </w:r>
      <w:r w:rsidRPr="001A61E7">
        <w:rPr>
          <w:spacing w:val="26"/>
        </w:rPr>
        <w:t xml:space="preserve"> </w:t>
      </w:r>
      <w:r w:rsidRPr="001A61E7">
        <w:t>заклад</w:t>
      </w:r>
      <w:r w:rsidRPr="001A61E7">
        <w:rPr>
          <w:spacing w:val="23"/>
        </w:rPr>
        <w:t xml:space="preserve"> </w:t>
      </w:r>
      <w:r w:rsidRPr="001A61E7">
        <w:t>сторонніх</w:t>
      </w:r>
      <w:r w:rsidRPr="001A61E7">
        <w:rPr>
          <w:spacing w:val="27"/>
        </w:rPr>
        <w:t xml:space="preserve"> </w:t>
      </w:r>
      <w:r w:rsidRPr="001A61E7">
        <w:t>осіб</w:t>
      </w:r>
      <w:r w:rsidRPr="001A61E7">
        <w:rPr>
          <w:spacing w:val="25"/>
        </w:rPr>
        <w:t xml:space="preserve"> </w:t>
      </w:r>
      <w:r w:rsidRPr="001A61E7">
        <w:t>під</w:t>
      </w:r>
      <w:r w:rsidRPr="001A61E7">
        <w:rPr>
          <w:spacing w:val="27"/>
        </w:rPr>
        <w:t xml:space="preserve"> </w:t>
      </w:r>
      <w:r w:rsidRPr="001A61E7">
        <w:t>час</w:t>
      </w:r>
      <w:r w:rsidRPr="001A61E7">
        <w:rPr>
          <w:spacing w:val="25"/>
        </w:rPr>
        <w:t xml:space="preserve"> </w:t>
      </w:r>
      <w:r w:rsidRPr="001A61E7">
        <w:t>освіт-</w:t>
      </w:r>
      <w:r w:rsidRPr="001A61E7">
        <w:rPr>
          <w:spacing w:val="-67"/>
        </w:rPr>
        <w:t xml:space="preserve"> </w:t>
      </w:r>
      <w:r w:rsidRPr="001A61E7">
        <w:t>нього процесу.</w:t>
      </w:r>
    </w:p>
    <w:p w:rsidR="00DB7056" w:rsidRPr="001A61E7" w:rsidRDefault="00082772" w:rsidP="0016509A">
      <w:pPr>
        <w:pStyle w:val="1"/>
        <w:numPr>
          <w:ilvl w:val="0"/>
          <w:numId w:val="4"/>
        </w:numPr>
        <w:tabs>
          <w:tab w:val="left" w:pos="1240"/>
        </w:tabs>
        <w:spacing w:line="240" w:lineRule="auto"/>
        <w:ind w:left="0" w:firstLine="709"/>
        <w:jc w:val="both"/>
      </w:pPr>
      <w:r w:rsidRPr="001A61E7">
        <w:t>Вимоги</w:t>
      </w:r>
      <w:r w:rsidRPr="001A61E7">
        <w:rPr>
          <w:spacing w:val="-7"/>
        </w:rPr>
        <w:t xml:space="preserve"> </w:t>
      </w:r>
      <w:r w:rsidRPr="001A61E7">
        <w:t>безпеки</w:t>
      </w:r>
      <w:r w:rsidRPr="001A61E7">
        <w:rPr>
          <w:spacing w:val="-3"/>
        </w:rPr>
        <w:t xml:space="preserve"> </w:t>
      </w:r>
      <w:r w:rsidRPr="001A61E7">
        <w:t>після</w:t>
      </w:r>
      <w:r w:rsidRPr="001A61E7">
        <w:rPr>
          <w:spacing w:val="-3"/>
        </w:rPr>
        <w:t xml:space="preserve"> </w:t>
      </w:r>
      <w:r w:rsidRPr="001A61E7">
        <w:t>закінчення</w:t>
      </w:r>
      <w:r w:rsidRPr="001A61E7">
        <w:rPr>
          <w:spacing w:val="-3"/>
        </w:rPr>
        <w:t xml:space="preserve"> </w:t>
      </w:r>
      <w:r w:rsidRPr="001A61E7">
        <w:t>роботи.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49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Перевірити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своє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робоче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місце.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Відключити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від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електромережі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електрообладнання.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Закрити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вікна.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91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Перевірити справність телефонного зв’язку, наявність усіх ключів від за-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кладу освіти для сторожа; чи зачинені на ключ усі</w:t>
      </w:r>
      <w:r w:rsidR="00E846CE" w:rsidRPr="001A61E7">
        <w:rPr>
          <w:sz w:val="28"/>
        </w:rPr>
        <w:t xml:space="preserve"> кабінети, класні кімнати, наяв</w:t>
      </w:r>
      <w:r w:rsidRPr="001A61E7">
        <w:rPr>
          <w:sz w:val="28"/>
        </w:rPr>
        <w:t>ність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засобів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пожежогасіння.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49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Про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виявлені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недоліки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повідомити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керівника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освітнього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закладу.</w:t>
      </w:r>
    </w:p>
    <w:p w:rsidR="00DB7056" w:rsidRPr="001A61E7" w:rsidRDefault="00082772" w:rsidP="0016509A">
      <w:pPr>
        <w:pStyle w:val="1"/>
        <w:numPr>
          <w:ilvl w:val="0"/>
          <w:numId w:val="4"/>
        </w:numPr>
        <w:tabs>
          <w:tab w:val="left" w:pos="1240"/>
        </w:tabs>
        <w:spacing w:line="240" w:lineRule="auto"/>
        <w:ind w:left="0" w:firstLine="709"/>
        <w:jc w:val="both"/>
      </w:pPr>
      <w:r w:rsidRPr="001A61E7">
        <w:t>Вимоги</w:t>
      </w:r>
      <w:r w:rsidRPr="001A61E7">
        <w:rPr>
          <w:spacing w:val="-6"/>
        </w:rPr>
        <w:t xml:space="preserve"> </w:t>
      </w:r>
      <w:r w:rsidRPr="001A61E7">
        <w:t>безпеки</w:t>
      </w:r>
      <w:r w:rsidRPr="001A61E7">
        <w:rPr>
          <w:spacing w:val="-3"/>
        </w:rPr>
        <w:t xml:space="preserve"> </w:t>
      </w:r>
      <w:r w:rsidRPr="001A61E7">
        <w:t>в</w:t>
      </w:r>
      <w:r w:rsidRPr="001A61E7">
        <w:rPr>
          <w:spacing w:val="-1"/>
        </w:rPr>
        <w:t xml:space="preserve"> </w:t>
      </w:r>
      <w:r w:rsidRPr="001A61E7">
        <w:t>аварійних та</w:t>
      </w:r>
      <w:r w:rsidRPr="001A61E7">
        <w:rPr>
          <w:spacing w:val="1"/>
        </w:rPr>
        <w:t xml:space="preserve"> </w:t>
      </w:r>
      <w:r w:rsidRPr="001A61E7">
        <w:t>небезпечних ситуаціях.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77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При виявленні небезпечної ситуації (поже</w:t>
      </w:r>
      <w:r w:rsidR="00E846CE" w:rsidRPr="001A61E7">
        <w:rPr>
          <w:sz w:val="28"/>
        </w:rPr>
        <w:t>жа, землетрус, радіаційна безпе</w:t>
      </w:r>
      <w:r w:rsidRPr="001A61E7">
        <w:rPr>
          <w:sz w:val="28"/>
        </w:rPr>
        <w:t>ка, неполадки в електрогосподарстві тощо) для ва</w:t>
      </w:r>
      <w:r w:rsidR="00E846CE" w:rsidRPr="001A61E7">
        <w:rPr>
          <w:sz w:val="28"/>
        </w:rPr>
        <w:t>шого життя та життя співробітни</w:t>
      </w:r>
      <w:r w:rsidRPr="001A61E7">
        <w:rPr>
          <w:sz w:val="28"/>
        </w:rPr>
        <w:t>ків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заспокойтесь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і заспокойте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оточуючих.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Оцініть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важкість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аварійної ситуації.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511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Не усувайте самі несправностей електромережі та електрообладнання, а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вимкніть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загальне електропостачання.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6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При виявленні пожежі заступник директора зобов’язаний негайно виклика-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ти пожежну частину, повідомити керівника закладу освіти (начальника управління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освіти).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8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Вжити заходів згідно з планом евакуації на випадок пожежі, виробничих та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природних яв</w:t>
      </w:r>
      <w:r w:rsidR="00AA6520">
        <w:rPr>
          <w:sz w:val="28"/>
        </w:rPr>
        <w:t>ищ та вивести працівників, здобувачів освіти</w:t>
      </w:r>
      <w:bookmarkStart w:id="1" w:name="_GoBack"/>
      <w:bookmarkEnd w:id="1"/>
      <w:r w:rsidRPr="001A61E7">
        <w:rPr>
          <w:sz w:val="28"/>
        </w:rPr>
        <w:t>, ви</w:t>
      </w:r>
      <w:r w:rsidR="00E846CE" w:rsidRPr="001A61E7">
        <w:rPr>
          <w:sz w:val="28"/>
        </w:rPr>
        <w:t>хованців у небезпечне місце. Ор</w:t>
      </w:r>
      <w:r w:rsidRPr="001A61E7">
        <w:rPr>
          <w:sz w:val="28"/>
        </w:rPr>
        <w:t>ганізувати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роботу</w:t>
      </w:r>
      <w:r w:rsidRPr="001A61E7">
        <w:rPr>
          <w:spacing w:val="66"/>
          <w:sz w:val="28"/>
        </w:rPr>
        <w:t xml:space="preserve"> </w:t>
      </w:r>
      <w:r w:rsidRPr="001A61E7">
        <w:rPr>
          <w:sz w:val="28"/>
        </w:rPr>
        <w:t>щодо збереження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державного майна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та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цінних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паперів.</w:t>
      </w:r>
    </w:p>
    <w:p w:rsidR="00DB7056" w:rsidRPr="00AA6520" w:rsidRDefault="00082772" w:rsidP="00AA6520">
      <w:pPr>
        <w:pStyle w:val="a4"/>
        <w:numPr>
          <w:ilvl w:val="1"/>
          <w:numId w:val="4"/>
        </w:numPr>
        <w:tabs>
          <w:tab w:val="left" w:pos="1504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При появі сторонньої особи, яка застосовує протиправні дії щодо вашої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безпеки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життєдіяльності</w:t>
      </w:r>
      <w:r w:rsidRPr="001A61E7">
        <w:rPr>
          <w:spacing w:val="2"/>
          <w:sz w:val="28"/>
        </w:rPr>
        <w:t xml:space="preserve"> </w:t>
      </w:r>
      <w:r w:rsidRPr="001A61E7">
        <w:rPr>
          <w:sz w:val="28"/>
        </w:rPr>
        <w:t>або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оточуючих,</w:t>
      </w:r>
      <w:r w:rsidRPr="001A61E7">
        <w:rPr>
          <w:spacing w:val="-1"/>
          <w:sz w:val="28"/>
        </w:rPr>
        <w:t xml:space="preserve"> </w:t>
      </w:r>
      <w:r w:rsidR="00AA6520">
        <w:rPr>
          <w:sz w:val="28"/>
        </w:rPr>
        <w:t>викличте поліцію</w:t>
      </w:r>
      <w:r w:rsidRPr="00AA6520">
        <w:rPr>
          <w:sz w:val="28"/>
        </w:rPr>
        <w:t>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65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У випадку травмування дітей або працівників під час навчально-виховного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процесу закладу освіти необхідно звернутися до медичного працівника, викликати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швидку допомогу або за потреби надати першу до</w:t>
      </w:r>
      <w:r w:rsidR="00E846CE" w:rsidRPr="001A61E7">
        <w:rPr>
          <w:sz w:val="28"/>
        </w:rPr>
        <w:t>лікарську допомогу, письмово по</w:t>
      </w:r>
      <w:r w:rsidRPr="001A61E7">
        <w:rPr>
          <w:sz w:val="28"/>
        </w:rPr>
        <w:t>відомити</w:t>
      </w:r>
      <w:r w:rsidRPr="001A61E7">
        <w:rPr>
          <w:spacing w:val="41"/>
          <w:sz w:val="28"/>
        </w:rPr>
        <w:t xml:space="preserve"> </w:t>
      </w:r>
      <w:r w:rsidRPr="001A61E7">
        <w:rPr>
          <w:sz w:val="28"/>
        </w:rPr>
        <w:t>начальника</w:t>
      </w:r>
      <w:r w:rsidRPr="001A61E7">
        <w:rPr>
          <w:spacing w:val="42"/>
          <w:sz w:val="28"/>
        </w:rPr>
        <w:t xml:space="preserve"> </w:t>
      </w:r>
      <w:r w:rsidRPr="001A61E7">
        <w:rPr>
          <w:sz w:val="28"/>
        </w:rPr>
        <w:t>районного</w:t>
      </w:r>
      <w:r w:rsidRPr="001A61E7">
        <w:rPr>
          <w:spacing w:val="42"/>
          <w:sz w:val="28"/>
        </w:rPr>
        <w:t xml:space="preserve"> </w:t>
      </w:r>
      <w:r w:rsidRPr="001A61E7">
        <w:rPr>
          <w:sz w:val="28"/>
        </w:rPr>
        <w:lastRenderedPageBreak/>
        <w:t>управління</w:t>
      </w:r>
      <w:r w:rsidRPr="001A61E7">
        <w:rPr>
          <w:spacing w:val="41"/>
          <w:sz w:val="28"/>
        </w:rPr>
        <w:t xml:space="preserve"> </w:t>
      </w:r>
      <w:r w:rsidRPr="001A61E7">
        <w:rPr>
          <w:sz w:val="28"/>
        </w:rPr>
        <w:t>освіти,</w:t>
      </w:r>
      <w:r w:rsidRPr="001A61E7">
        <w:rPr>
          <w:spacing w:val="41"/>
          <w:sz w:val="28"/>
        </w:rPr>
        <w:t xml:space="preserve"> </w:t>
      </w:r>
      <w:r w:rsidRPr="001A61E7">
        <w:rPr>
          <w:sz w:val="28"/>
        </w:rPr>
        <w:t>створити</w:t>
      </w:r>
      <w:r w:rsidRPr="001A61E7">
        <w:rPr>
          <w:spacing w:val="42"/>
          <w:sz w:val="28"/>
        </w:rPr>
        <w:t xml:space="preserve"> </w:t>
      </w:r>
      <w:r w:rsidRPr="001A61E7">
        <w:rPr>
          <w:sz w:val="28"/>
        </w:rPr>
        <w:t>комісію</w:t>
      </w:r>
      <w:r w:rsidRPr="001A61E7">
        <w:rPr>
          <w:spacing w:val="40"/>
          <w:sz w:val="28"/>
        </w:rPr>
        <w:t xml:space="preserve"> </w:t>
      </w:r>
      <w:r w:rsidRPr="001A61E7">
        <w:rPr>
          <w:sz w:val="28"/>
        </w:rPr>
        <w:t>по</w:t>
      </w:r>
      <w:r w:rsidRPr="001A61E7">
        <w:rPr>
          <w:spacing w:val="40"/>
          <w:sz w:val="28"/>
        </w:rPr>
        <w:t xml:space="preserve"> </w:t>
      </w:r>
      <w:r w:rsidR="00E846CE" w:rsidRPr="001A61E7">
        <w:rPr>
          <w:sz w:val="28"/>
          <w:szCs w:val="28"/>
        </w:rPr>
        <w:t>розсліду</w:t>
      </w:r>
      <w:r w:rsidRPr="001A61E7">
        <w:rPr>
          <w:sz w:val="28"/>
          <w:szCs w:val="28"/>
        </w:rPr>
        <w:t>вання</w:t>
      </w:r>
      <w:r w:rsidRPr="001A61E7">
        <w:rPr>
          <w:spacing w:val="38"/>
          <w:sz w:val="28"/>
          <w:szCs w:val="28"/>
        </w:rPr>
        <w:t xml:space="preserve"> </w:t>
      </w:r>
      <w:r w:rsidRPr="001A61E7">
        <w:rPr>
          <w:sz w:val="28"/>
          <w:szCs w:val="28"/>
        </w:rPr>
        <w:t>нещасного</w:t>
      </w:r>
      <w:r w:rsidRPr="001A61E7">
        <w:rPr>
          <w:spacing w:val="39"/>
          <w:sz w:val="28"/>
          <w:szCs w:val="28"/>
        </w:rPr>
        <w:t xml:space="preserve"> </w:t>
      </w:r>
      <w:r w:rsidRPr="001A61E7">
        <w:rPr>
          <w:sz w:val="28"/>
          <w:szCs w:val="28"/>
        </w:rPr>
        <w:t>випадку,</w:t>
      </w:r>
      <w:r w:rsidRPr="001A61E7">
        <w:rPr>
          <w:spacing w:val="38"/>
          <w:sz w:val="28"/>
          <w:szCs w:val="28"/>
        </w:rPr>
        <w:t xml:space="preserve"> </w:t>
      </w:r>
      <w:r w:rsidRPr="001A61E7">
        <w:rPr>
          <w:sz w:val="28"/>
          <w:szCs w:val="28"/>
        </w:rPr>
        <w:t>видати</w:t>
      </w:r>
      <w:r w:rsidRPr="001A61E7">
        <w:rPr>
          <w:spacing w:val="39"/>
          <w:sz w:val="28"/>
          <w:szCs w:val="28"/>
        </w:rPr>
        <w:t xml:space="preserve"> </w:t>
      </w:r>
      <w:r w:rsidRPr="001A61E7">
        <w:rPr>
          <w:sz w:val="28"/>
          <w:szCs w:val="28"/>
        </w:rPr>
        <w:t>акт</w:t>
      </w:r>
      <w:r w:rsidRPr="001A61E7">
        <w:rPr>
          <w:spacing w:val="34"/>
          <w:sz w:val="28"/>
          <w:szCs w:val="28"/>
        </w:rPr>
        <w:t xml:space="preserve"> </w:t>
      </w:r>
      <w:r w:rsidRPr="001A61E7">
        <w:rPr>
          <w:sz w:val="28"/>
          <w:szCs w:val="28"/>
        </w:rPr>
        <w:t>за</w:t>
      </w:r>
      <w:r w:rsidRPr="001A61E7">
        <w:rPr>
          <w:spacing w:val="37"/>
          <w:sz w:val="28"/>
          <w:szCs w:val="28"/>
        </w:rPr>
        <w:t xml:space="preserve"> </w:t>
      </w:r>
      <w:r w:rsidRPr="001A61E7">
        <w:rPr>
          <w:sz w:val="28"/>
          <w:szCs w:val="28"/>
        </w:rPr>
        <w:t>формами</w:t>
      </w:r>
      <w:r w:rsidRPr="001A61E7">
        <w:rPr>
          <w:spacing w:val="37"/>
          <w:sz w:val="28"/>
          <w:szCs w:val="28"/>
        </w:rPr>
        <w:t xml:space="preserve"> </w:t>
      </w:r>
      <w:r w:rsidRPr="001A61E7">
        <w:rPr>
          <w:sz w:val="28"/>
          <w:szCs w:val="28"/>
        </w:rPr>
        <w:t>Н-2,</w:t>
      </w:r>
      <w:r w:rsidRPr="001A61E7">
        <w:rPr>
          <w:spacing w:val="38"/>
          <w:sz w:val="28"/>
          <w:szCs w:val="28"/>
        </w:rPr>
        <w:t xml:space="preserve"> </w:t>
      </w:r>
      <w:r w:rsidRPr="001A61E7">
        <w:rPr>
          <w:sz w:val="28"/>
          <w:szCs w:val="28"/>
        </w:rPr>
        <w:t>Н-1</w:t>
      </w:r>
      <w:r w:rsidRPr="001A61E7">
        <w:rPr>
          <w:spacing w:val="39"/>
          <w:sz w:val="28"/>
          <w:szCs w:val="28"/>
        </w:rPr>
        <w:t xml:space="preserve"> </w:t>
      </w:r>
      <w:r w:rsidRPr="001A61E7">
        <w:rPr>
          <w:sz w:val="28"/>
          <w:szCs w:val="28"/>
        </w:rPr>
        <w:t>(Н-5),</w:t>
      </w:r>
      <w:r w:rsidRPr="001A61E7">
        <w:rPr>
          <w:spacing w:val="38"/>
          <w:sz w:val="28"/>
          <w:szCs w:val="28"/>
        </w:rPr>
        <w:t xml:space="preserve"> </w:t>
      </w:r>
      <w:r w:rsidRPr="001A61E7">
        <w:rPr>
          <w:sz w:val="28"/>
          <w:szCs w:val="28"/>
        </w:rPr>
        <w:t>НТ</w:t>
      </w:r>
      <w:r w:rsidRPr="001A61E7">
        <w:rPr>
          <w:spacing w:val="38"/>
          <w:sz w:val="28"/>
          <w:szCs w:val="28"/>
        </w:rPr>
        <w:t xml:space="preserve"> </w:t>
      </w:r>
      <w:r w:rsidRPr="001A61E7">
        <w:rPr>
          <w:sz w:val="28"/>
          <w:szCs w:val="28"/>
        </w:rPr>
        <w:t>(Н-5),</w:t>
      </w:r>
      <w:r w:rsidRPr="001A61E7">
        <w:rPr>
          <w:spacing w:val="36"/>
          <w:sz w:val="28"/>
          <w:szCs w:val="28"/>
        </w:rPr>
        <w:t xml:space="preserve"> </w:t>
      </w:r>
      <w:r w:rsidRPr="001A61E7">
        <w:rPr>
          <w:sz w:val="28"/>
          <w:szCs w:val="28"/>
        </w:rPr>
        <w:t>наказ</w:t>
      </w:r>
      <w:r w:rsidRPr="001A61E7">
        <w:rPr>
          <w:spacing w:val="-67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про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підсумки</w:t>
      </w:r>
      <w:r w:rsidRPr="001A61E7">
        <w:rPr>
          <w:spacing w:val="-3"/>
          <w:sz w:val="28"/>
          <w:szCs w:val="28"/>
        </w:rPr>
        <w:t xml:space="preserve"> </w:t>
      </w:r>
      <w:r w:rsidRPr="001A61E7">
        <w:rPr>
          <w:sz w:val="28"/>
          <w:szCs w:val="28"/>
        </w:rPr>
        <w:t>розслідування,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повідомлення</w:t>
      </w:r>
      <w:r w:rsidRPr="001A61E7">
        <w:rPr>
          <w:spacing w:val="-4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про</w:t>
      </w:r>
      <w:r w:rsidRPr="001A61E7">
        <w:rPr>
          <w:spacing w:val="-4"/>
          <w:sz w:val="28"/>
          <w:szCs w:val="28"/>
        </w:rPr>
        <w:t xml:space="preserve"> </w:t>
      </w:r>
      <w:r w:rsidRPr="001A61E7">
        <w:rPr>
          <w:sz w:val="28"/>
          <w:szCs w:val="28"/>
        </w:rPr>
        <w:t>наслідки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нещасного випадку.</w:t>
      </w:r>
    </w:p>
    <w:p w:rsidR="00DB7056" w:rsidRPr="001A61E7" w:rsidRDefault="00082772" w:rsidP="0016509A">
      <w:pPr>
        <w:pStyle w:val="a4"/>
        <w:numPr>
          <w:ilvl w:val="1"/>
          <w:numId w:val="4"/>
        </w:numPr>
        <w:tabs>
          <w:tab w:val="left" w:pos="1452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Дії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керівника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закладу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6"/>
          <w:sz w:val="28"/>
        </w:rPr>
        <w:t xml:space="preserve"> </w:t>
      </w:r>
      <w:r w:rsidRPr="001A61E7">
        <w:rPr>
          <w:sz w:val="28"/>
        </w:rPr>
        <w:t>наданні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першої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долікарської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допомоги.</w:t>
      </w:r>
    </w:p>
    <w:p w:rsidR="00DB7056" w:rsidRPr="001A61E7" w:rsidRDefault="00082772" w:rsidP="0016509A">
      <w:pPr>
        <w:pStyle w:val="a3"/>
        <w:ind w:left="0" w:firstLine="709"/>
      </w:pPr>
      <w:r w:rsidRPr="001A61E7">
        <w:t>Надання першої медичної допомоги треба починати з оцінки загального стану</w:t>
      </w:r>
      <w:r w:rsidRPr="001A61E7">
        <w:rPr>
          <w:spacing w:val="1"/>
        </w:rPr>
        <w:t xml:space="preserve"> </w:t>
      </w:r>
      <w:r w:rsidRPr="001A61E7">
        <w:t>потерпілого</w:t>
      </w:r>
      <w:r w:rsidRPr="001A61E7">
        <w:rPr>
          <w:spacing w:val="-3"/>
        </w:rPr>
        <w:t xml:space="preserve"> </w:t>
      </w:r>
      <w:r w:rsidRPr="001A61E7">
        <w:t>і на</w:t>
      </w:r>
      <w:r w:rsidRPr="001A61E7">
        <w:rPr>
          <w:spacing w:val="-1"/>
        </w:rPr>
        <w:t xml:space="preserve"> </w:t>
      </w:r>
      <w:r w:rsidRPr="001A61E7">
        <w:t>підставі</w:t>
      </w:r>
      <w:r w:rsidRPr="001A61E7">
        <w:rPr>
          <w:spacing w:val="-1"/>
        </w:rPr>
        <w:t xml:space="preserve"> </w:t>
      </w:r>
      <w:r w:rsidRPr="001A61E7">
        <w:t>цього скласти</w:t>
      </w:r>
      <w:r w:rsidRPr="001A61E7">
        <w:rPr>
          <w:spacing w:val="-3"/>
        </w:rPr>
        <w:t xml:space="preserve"> </w:t>
      </w:r>
      <w:r w:rsidRPr="001A61E7">
        <w:t>думку</w:t>
      </w:r>
      <w:r w:rsidRPr="001A61E7">
        <w:rPr>
          <w:spacing w:val="-3"/>
        </w:rPr>
        <w:t xml:space="preserve"> </w:t>
      </w:r>
      <w:r w:rsidRPr="001A61E7">
        <w:t>про</w:t>
      </w:r>
      <w:r w:rsidRPr="001A61E7">
        <w:rPr>
          <w:spacing w:val="-4"/>
        </w:rPr>
        <w:t xml:space="preserve"> </w:t>
      </w:r>
      <w:r w:rsidRPr="001A61E7">
        <w:t>характер</w:t>
      </w:r>
      <w:r w:rsidRPr="001A61E7">
        <w:rPr>
          <w:spacing w:val="4"/>
        </w:rPr>
        <w:t xml:space="preserve"> </w:t>
      </w:r>
      <w:r w:rsidRPr="001A61E7">
        <w:t>пошкодження.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85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У разі різкого порушення або відсутності дихання, зупинки серця негайно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зробити штучне дихання та зовнішній масаж сер</w:t>
      </w:r>
      <w:r w:rsidR="00E846CE" w:rsidRPr="001A61E7">
        <w:rPr>
          <w:sz w:val="28"/>
        </w:rPr>
        <w:t>ця, викликати швидку медичну до</w:t>
      </w:r>
      <w:r w:rsidRPr="001A61E7">
        <w:rPr>
          <w:sz w:val="28"/>
        </w:rPr>
        <w:t>помогу.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4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Дії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ураженні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електричним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струмом: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73"/>
        </w:tabs>
        <w:ind w:left="0" w:firstLine="709"/>
        <w:rPr>
          <w:sz w:val="28"/>
        </w:rPr>
      </w:pPr>
      <w:r w:rsidRPr="001A61E7">
        <w:rPr>
          <w:sz w:val="28"/>
        </w:rPr>
        <w:t>необхідно звільнити потерпілого від дії електричного струму, відключивши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електрообладнання від джерела живлення, а при н</w:t>
      </w:r>
      <w:r w:rsidR="00E846CE" w:rsidRPr="001A61E7">
        <w:rPr>
          <w:sz w:val="28"/>
        </w:rPr>
        <w:t>еможливості відключення - відтя</w:t>
      </w:r>
      <w:r w:rsidRPr="001A61E7">
        <w:rPr>
          <w:sz w:val="28"/>
        </w:rPr>
        <w:t>гнути його від струмоведучих частин за одяг або застосувавши підручний ізоляцій-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ний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матеріал;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42"/>
        </w:tabs>
        <w:ind w:left="0" w:firstLine="709"/>
        <w:rPr>
          <w:sz w:val="28"/>
        </w:rPr>
      </w:pPr>
      <w:r w:rsidRPr="001A61E7">
        <w:rPr>
          <w:sz w:val="28"/>
        </w:rPr>
        <w:t>за відсутності у потерпілого дихання і пульсу необхідно робити йому штучне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дихання і непрямий (зовнішній) масаж серця, звернувши увагу на зіниці. Розширені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зіниці свідчать пр</w:t>
      </w:r>
      <w:r w:rsidR="00E846CE" w:rsidRPr="001A61E7">
        <w:rPr>
          <w:sz w:val="28"/>
        </w:rPr>
        <w:t>о різке погіршення кровообігу мо</w:t>
      </w:r>
      <w:r w:rsidRPr="001A61E7">
        <w:rPr>
          <w:sz w:val="28"/>
        </w:rPr>
        <w:t>зку. При такому стані оживлення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необхідно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починати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негайно,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після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чого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викликати швидку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медичну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допомогу.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4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Дії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пораненні: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37"/>
        </w:tabs>
        <w:ind w:left="0" w:firstLine="709"/>
        <w:rPr>
          <w:sz w:val="28"/>
        </w:rPr>
      </w:pPr>
      <w:r w:rsidRPr="001A61E7">
        <w:rPr>
          <w:sz w:val="28"/>
        </w:rPr>
        <w:t>для надання першої допомоги при пораненні</w:t>
      </w:r>
      <w:r w:rsidR="00E846CE" w:rsidRPr="001A61E7">
        <w:rPr>
          <w:sz w:val="28"/>
        </w:rPr>
        <w:t xml:space="preserve"> необхідно розкрити індивідуаль</w:t>
      </w:r>
      <w:r w:rsidRPr="001A61E7">
        <w:rPr>
          <w:sz w:val="28"/>
        </w:rPr>
        <w:t>ний пакет, накласти на рану стерильний перев’язувал</w:t>
      </w:r>
      <w:r w:rsidR="00E846CE" w:rsidRPr="001A61E7">
        <w:rPr>
          <w:sz w:val="28"/>
        </w:rPr>
        <w:t>ьний матеріал і зав’язати її би</w:t>
      </w:r>
      <w:r w:rsidRPr="001A61E7">
        <w:rPr>
          <w:sz w:val="28"/>
        </w:rPr>
        <w:t>нтом;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39"/>
        </w:tabs>
        <w:ind w:left="0" w:firstLine="709"/>
        <w:rPr>
          <w:sz w:val="28"/>
        </w:rPr>
      </w:pPr>
      <w:r w:rsidRPr="001A61E7">
        <w:rPr>
          <w:sz w:val="28"/>
        </w:rPr>
        <w:t>якщо індивідуального пакету немає, то для перев’язки необхідно використати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чисту носову хустинку, чисту полотняну ганчірку тощо. На те місце ганчірки, що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приходиться безпосередньо на рану, бажано накап</w:t>
      </w:r>
      <w:r w:rsidR="00E846CE" w:rsidRPr="001A61E7">
        <w:rPr>
          <w:sz w:val="28"/>
        </w:rPr>
        <w:t>ати декілька капель настойки йо</w:t>
      </w:r>
      <w:r w:rsidRPr="001A61E7">
        <w:rPr>
          <w:sz w:val="28"/>
        </w:rPr>
        <w:t>ду, щоб одержати пляму розміром більше рани, а після цього накласти ганчірку на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рану.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4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Дії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переломах,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вивихах,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ударах,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розтягненні: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68"/>
        </w:tabs>
        <w:ind w:left="0" w:firstLine="709"/>
        <w:rPr>
          <w:sz w:val="28"/>
        </w:rPr>
      </w:pPr>
      <w:r w:rsidRPr="001A61E7">
        <w:rPr>
          <w:sz w:val="28"/>
        </w:rPr>
        <w:t>при переломах і вивихах кінцівок необхідно пошкоджену кінцівку укріпити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шиною, фанерною пластинкою, палицею, картоном або іншим подібним предметом.</w:t>
      </w:r>
      <w:r w:rsidRPr="001A61E7">
        <w:rPr>
          <w:spacing w:val="-67"/>
          <w:sz w:val="28"/>
        </w:rPr>
        <w:t xml:space="preserve"> </w:t>
      </w:r>
      <w:r w:rsidRPr="001A61E7">
        <w:rPr>
          <w:sz w:val="28"/>
        </w:rPr>
        <w:t>Пошкоджену руку можна також підвісити за допомогою перев’язки або хустки до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шиї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і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прибинтувати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до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тулуба;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63"/>
        </w:tabs>
        <w:ind w:left="0" w:firstLine="709"/>
        <w:rPr>
          <w:sz w:val="28"/>
        </w:rPr>
      </w:pPr>
      <w:r w:rsidRPr="001A61E7">
        <w:rPr>
          <w:sz w:val="28"/>
        </w:rPr>
        <w:t>при передбачуваному переломі черепа (несвідомий стан після удару голови,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кровотеча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з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вух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або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рота)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необхідно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прикласти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до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голови</w:t>
      </w:r>
      <w:r w:rsidRPr="001A61E7">
        <w:rPr>
          <w:spacing w:val="10"/>
          <w:sz w:val="28"/>
        </w:rPr>
        <w:t xml:space="preserve"> </w:t>
      </w:r>
      <w:r w:rsidRPr="001A61E7">
        <w:rPr>
          <w:sz w:val="28"/>
        </w:rPr>
        <w:t>холодний</w:t>
      </w:r>
      <w:r w:rsidRPr="001A61E7">
        <w:rPr>
          <w:spacing w:val="13"/>
          <w:sz w:val="28"/>
        </w:rPr>
        <w:t xml:space="preserve"> </w:t>
      </w:r>
      <w:r w:rsidRPr="001A61E7">
        <w:rPr>
          <w:sz w:val="28"/>
        </w:rPr>
        <w:t>предмет</w:t>
      </w:r>
      <w:r w:rsidRPr="001A61E7">
        <w:rPr>
          <w:spacing w:val="12"/>
          <w:sz w:val="28"/>
        </w:rPr>
        <w:t xml:space="preserve"> </w:t>
      </w:r>
      <w:r w:rsidRPr="001A61E7">
        <w:rPr>
          <w:sz w:val="28"/>
        </w:rPr>
        <w:t>(грілку</w:t>
      </w:r>
      <w:r w:rsidRPr="001A61E7">
        <w:rPr>
          <w:spacing w:val="-68"/>
          <w:sz w:val="28"/>
        </w:rPr>
        <w:t xml:space="preserve"> </w:t>
      </w:r>
      <w:r w:rsidRPr="001A61E7">
        <w:rPr>
          <w:sz w:val="28"/>
        </w:rPr>
        <w:t>з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льодом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або снігом,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чи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холодною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водою)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або зробити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холодну примочку;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37"/>
        </w:tabs>
        <w:ind w:left="0" w:firstLine="709"/>
        <w:rPr>
          <w:sz w:val="28"/>
        </w:rPr>
      </w:pPr>
      <w:r w:rsidRPr="001A61E7">
        <w:rPr>
          <w:sz w:val="28"/>
        </w:rPr>
        <w:t>при підозрі перелому хребта необхідно потерпілого покласти на дошку, не пі-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діймаючи його, чи повернути потерпілого на живіт обличчям у низ, наглядаючи при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цьому,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щоб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тулуб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не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перегинався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з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метою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уникнення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ушкодження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спинного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мозку;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51"/>
        </w:tabs>
        <w:ind w:left="0" w:firstLine="709"/>
        <w:rPr>
          <w:sz w:val="28"/>
        </w:rPr>
      </w:pPr>
      <w:r w:rsidRPr="001A61E7">
        <w:rPr>
          <w:sz w:val="28"/>
        </w:rPr>
        <w:t>при переломі ребер, ознакою якого є біль при диханні, кашлю, чханні, рухах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необхідно туго забинтувати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груди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чи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стягнути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їх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рушником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під час видиху.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4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lastRenderedPageBreak/>
        <w:t>Дії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теплових</w:t>
      </w:r>
      <w:r w:rsidRPr="001A61E7">
        <w:rPr>
          <w:spacing w:val="-6"/>
          <w:sz w:val="28"/>
        </w:rPr>
        <w:t xml:space="preserve"> </w:t>
      </w:r>
      <w:r w:rsidRPr="001A61E7">
        <w:rPr>
          <w:sz w:val="28"/>
        </w:rPr>
        <w:t>опіках:</w:t>
      </w:r>
    </w:p>
    <w:p w:rsidR="00DB7056" w:rsidRPr="001A61E7" w:rsidRDefault="00E846CE" w:rsidP="0016509A">
      <w:pPr>
        <w:pStyle w:val="a4"/>
        <w:numPr>
          <w:ilvl w:val="0"/>
          <w:numId w:val="1"/>
        </w:numPr>
        <w:tabs>
          <w:tab w:val="left" w:pos="1137"/>
        </w:tabs>
        <w:ind w:left="0" w:firstLine="709"/>
        <w:rPr>
          <w:sz w:val="28"/>
        </w:rPr>
      </w:pPr>
      <w:r w:rsidRPr="001A61E7">
        <w:rPr>
          <w:sz w:val="28"/>
        </w:rPr>
        <w:t xml:space="preserve">при опіках вогнем, </w:t>
      </w:r>
      <w:r w:rsidR="00082772" w:rsidRPr="001A61E7">
        <w:rPr>
          <w:sz w:val="28"/>
        </w:rPr>
        <w:t>парою, гарячими предмет</w:t>
      </w:r>
      <w:r w:rsidRPr="001A61E7">
        <w:rPr>
          <w:sz w:val="28"/>
        </w:rPr>
        <w:t>ами ні в якому разі не можна ві</w:t>
      </w:r>
      <w:r w:rsidR="00082772" w:rsidRPr="001A61E7">
        <w:rPr>
          <w:sz w:val="28"/>
        </w:rPr>
        <w:t>дкривати</w:t>
      </w:r>
      <w:r w:rsidR="00082772" w:rsidRPr="001A61E7">
        <w:rPr>
          <w:spacing w:val="-1"/>
          <w:sz w:val="28"/>
        </w:rPr>
        <w:t xml:space="preserve"> </w:t>
      </w:r>
      <w:r w:rsidR="00082772" w:rsidRPr="001A61E7">
        <w:rPr>
          <w:sz w:val="28"/>
        </w:rPr>
        <w:t>пухирі,</w:t>
      </w:r>
      <w:r w:rsidR="00082772" w:rsidRPr="001A61E7">
        <w:rPr>
          <w:spacing w:val="-2"/>
          <w:sz w:val="28"/>
        </w:rPr>
        <w:t xml:space="preserve"> </w:t>
      </w:r>
      <w:r w:rsidR="00082772" w:rsidRPr="001A61E7">
        <w:rPr>
          <w:sz w:val="28"/>
        </w:rPr>
        <w:t>які</w:t>
      </w:r>
      <w:r w:rsidR="00082772" w:rsidRPr="001A61E7">
        <w:rPr>
          <w:spacing w:val="-1"/>
          <w:sz w:val="28"/>
        </w:rPr>
        <w:t xml:space="preserve"> </w:t>
      </w:r>
      <w:r w:rsidR="00082772" w:rsidRPr="001A61E7">
        <w:rPr>
          <w:sz w:val="28"/>
        </w:rPr>
        <w:t>утворюються,</w:t>
      </w:r>
      <w:r w:rsidR="00082772" w:rsidRPr="001A61E7">
        <w:rPr>
          <w:spacing w:val="-1"/>
          <w:sz w:val="28"/>
        </w:rPr>
        <w:t xml:space="preserve"> </w:t>
      </w:r>
      <w:r w:rsidR="00082772" w:rsidRPr="001A61E7">
        <w:rPr>
          <w:sz w:val="28"/>
        </w:rPr>
        <w:t>та перев’язувати</w:t>
      </w:r>
      <w:r w:rsidR="00082772" w:rsidRPr="001A61E7">
        <w:rPr>
          <w:spacing w:val="-1"/>
          <w:sz w:val="28"/>
        </w:rPr>
        <w:t xml:space="preserve"> </w:t>
      </w:r>
      <w:r w:rsidR="00082772" w:rsidRPr="001A61E7">
        <w:rPr>
          <w:sz w:val="28"/>
        </w:rPr>
        <w:t>опіки</w:t>
      </w:r>
      <w:r w:rsidR="00082772" w:rsidRPr="001A61E7">
        <w:rPr>
          <w:spacing w:val="-3"/>
          <w:sz w:val="28"/>
        </w:rPr>
        <w:t xml:space="preserve"> </w:t>
      </w:r>
      <w:r w:rsidR="00082772" w:rsidRPr="001A61E7">
        <w:rPr>
          <w:sz w:val="28"/>
        </w:rPr>
        <w:t>бинтом;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70"/>
        </w:tabs>
        <w:ind w:left="0" w:firstLine="709"/>
        <w:rPr>
          <w:sz w:val="28"/>
        </w:rPr>
      </w:pPr>
      <w:r w:rsidRPr="001A61E7">
        <w:rPr>
          <w:sz w:val="28"/>
        </w:rPr>
        <w:t>при опіках першого ступеня (почервоніння) обпечене місце обробляють ва-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тою, змоченою етиловим спиртом; при опіках друго</w:t>
      </w:r>
      <w:r w:rsidR="00E846CE" w:rsidRPr="001A61E7">
        <w:rPr>
          <w:sz w:val="28"/>
        </w:rPr>
        <w:t>го ступеня (пухирі) обпечене мі</w:t>
      </w:r>
      <w:r w:rsidRPr="001A61E7">
        <w:rPr>
          <w:sz w:val="28"/>
        </w:rPr>
        <w:t>сце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обробляють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спиртом,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3 %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марганцевим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розчином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або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4</w:t>
      </w:r>
      <w:r w:rsidRPr="001A61E7">
        <w:rPr>
          <w:spacing w:val="-4"/>
          <w:sz w:val="28"/>
        </w:rPr>
        <w:t xml:space="preserve"> </w:t>
      </w:r>
      <w:r w:rsidRPr="001A61E7">
        <w:rPr>
          <w:sz w:val="28"/>
        </w:rPr>
        <w:t>% розчином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таніну;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170"/>
        </w:tabs>
        <w:ind w:left="0" w:firstLine="709"/>
        <w:rPr>
          <w:sz w:val="28"/>
        </w:rPr>
      </w:pPr>
      <w:r w:rsidRPr="001A61E7">
        <w:rPr>
          <w:sz w:val="28"/>
        </w:rPr>
        <w:t>при опіках третього ступеня (зруйнування шкіряної тканини) накривають рану</w:t>
      </w:r>
      <w:r w:rsidRPr="001A61E7">
        <w:rPr>
          <w:spacing w:val="-67"/>
          <w:sz w:val="28"/>
        </w:rPr>
        <w:t xml:space="preserve"> </w:t>
      </w:r>
      <w:r w:rsidRPr="001A61E7">
        <w:rPr>
          <w:sz w:val="28"/>
        </w:rPr>
        <w:t>стерильною</w:t>
      </w:r>
      <w:r w:rsidRPr="001A61E7">
        <w:rPr>
          <w:spacing w:val="-5"/>
          <w:sz w:val="28"/>
        </w:rPr>
        <w:t xml:space="preserve"> </w:t>
      </w:r>
      <w:r w:rsidRPr="001A61E7">
        <w:rPr>
          <w:sz w:val="28"/>
        </w:rPr>
        <w:t>пов’язкою</w:t>
      </w:r>
      <w:r w:rsidRPr="001A61E7">
        <w:rPr>
          <w:spacing w:val="-1"/>
          <w:sz w:val="28"/>
        </w:rPr>
        <w:t xml:space="preserve"> </w:t>
      </w:r>
      <w:r w:rsidRPr="001A61E7">
        <w:rPr>
          <w:sz w:val="28"/>
        </w:rPr>
        <w:t>та викликають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лікаря.</w:t>
      </w:r>
    </w:p>
    <w:p w:rsidR="00DB7056" w:rsidRPr="001A61E7" w:rsidRDefault="00082772" w:rsidP="0016509A">
      <w:pPr>
        <w:pStyle w:val="a4"/>
        <w:numPr>
          <w:ilvl w:val="0"/>
          <w:numId w:val="2"/>
        </w:numPr>
        <w:tabs>
          <w:tab w:val="left" w:pos="1240"/>
        </w:tabs>
        <w:ind w:left="0" w:firstLine="709"/>
        <w:jc w:val="both"/>
        <w:rPr>
          <w:sz w:val="28"/>
        </w:rPr>
      </w:pPr>
      <w:r w:rsidRPr="001A61E7">
        <w:rPr>
          <w:sz w:val="28"/>
        </w:rPr>
        <w:t>Дії</w:t>
      </w:r>
      <w:r w:rsidRPr="001A61E7">
        <w:rPr>
          <w:spacing w:val="-3"/>
          <w:sz w:val="28"/>
        </w:rPr>
        <w:t xml:space="preserve"> </w:t>
      </w:r>
      <w:r w:rsidRPr="001A61E7">
        <w:rPr>
          <w:sz w:val="28"/>
        </w:rPr>
        <w:t>при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кровотечі:</w:t>
      </w:r>
    </w:p>
    <w:p w:rsidR="00DB7056" w:rsidRPr="001A61E7" w:rsidRDefault="00082772" w:rsidP="0016509A">
      <w:pPr>
        <w:pStyle w:val="a4"/>
        <w:numPr>
          <w:ilvl w:val="0"/>
          <w:numId w:val="1"/>
        </w:numPr>
        <w:tabs>
          <w:tab w:val="left" w:pos="1211"/>
        </w:tabs>
        <w:ind w:left="0" w:firstLine="709"/>
        <w:rPr>
          <w:sz w:val="28"/>
        </w:rPr>
      </w:pPr>
      <w:r w:rsidRPr="001A61E7">
        <w:rPr>
          <w:sz w:val="28"/>
        </w:rPr>
        <w:t>для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того,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щоб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зупинити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кровотечу,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необхідно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підняти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поранену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кінцівку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вверх, кровоточиву рану закрити перев’язувальним матеріалом (із пакета), складе-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ним у клубочок, придавити її зверху, не торкаючись самої рани, потримати протягом</w:t>
      </w:r>
      <w:r w:rsidRPr="001A61E7">
        <w:rPr>
          <w:spacing w:val="-67"/>
          <w:sz w:val="28"/>
        </w:rPr>
        <w:t xml:space="preserve"> </w:t>
      </w:r>
      <w:r w:rsidRPr="001A61E7">
        <w:rPr>
          <w:sz w:val="28"/>
        </w:rPr>
        <w:t>4</w:t>
      </w:r>
    </w:p>
    <w:p w:rsidR="0016509A" w:rsidRPr="001A61E7" w:rsidRDefault="00082772" w:rsidP="00014C44">
      <w:pPr>
        <w:pStyle w:val="a4"/>
        <w:numPr>
          <w:ilvl w:val="0"/>
          <w:numId w:val="1"/>
        </w:numPr>
        <w:tabs>
          <w:tab w:val="left" w:pos="1139"/>
        </w:tabs>
        <w:ind w:left="0" w:firstLine="709"/>
        <w:rPr>
          <w:sz w:val="28"/>
        </w:rPr>
      </w:pPr>
      <w:r w:rsidRPr="001A61E7">
        <w:rPr>
          <w:sz w:val="28"/>
        </w:rPr>
        <w:t>при сильній кровотечі, яку не можна зупинити пов’язкою, застосовується здавлювання кровоносних судин, які живлять поране</w:t>
      </w:r>
      <w:r w:rsidR="00E846CE" w:rsidRPr="001A61E7">
        <w:rPr>
          <w:sz w:val="28"/>
        </w:rPr>
        <w:t>ну область, за допомогою згинан</w:t>
      </w:r>
      <w:r w:rsidRPr="001A61E7">
        <w:rPr>
          <w:sz w:val="28"/>
        </w:rPr>
        <w:t>ня кінцівок у суглобах, а також пальцями, джгутом</w:t>
      </w:r>
      <w:r w:rsidR="00E846CE" w:rsidRPr="001A61E7">
        <w:rPr>
          <w:sz w:val="28"/>
        </w:rPr>
        <w:t xml:space="preserve"> або закруткою; при великій кро</w:t>
      </w:r>
      <w:r w:rsidRPr="001A61E7">
        <w:rPr>
          <w:sz w:val="28"/>
        </w:rPr>
        <w:t>вотечі необхідно</w:t>
      </w:r>
      <w:r w:rsidRPr="001A61E7">
        <w:rPr>
          <w:spacing w:val="1"/>
          <w:sz w:val="28"/>
        </w:rPr>
        <w:t xml:space="preserve"> </w:t>
      </w:r>
      <w:r w:rsidRPr="001A61E7">
        <w:rPr>
          <w:sz w:val="28"/>
        </w:rPr>
        <w:t>терміново викликати</w:t>
      </w:r>
      <w:r w:rsidRPr="001A61E7">
        <w:rPr>
          <w:spacing w:val="-2"/>
          <w:sz w:val="28"/>
        </w:rPr>
        <w:t xml:space="preserve"> </w:t>
      </w:r>
      <w:r w:rsidRPr="001A61E7">
        <w:rPr>
          <w:sz w:val="28"/>
        </w:rPr>
        <w:t>лікаря.</w:t>
      </w:r>
    </w:p>
    <w:p w:rsidR="0016509A" w:rsidRPr="001A61E7" w:rsidRDefault="0016509A" w:rsidP="0016509A">
      <w:pPr>
        <w:pStyle w:val="a4"/>
        <w:ind w:left="0" w:firstLine="709"/>
        <w:rPr>
          <w:sz w:val="28"/>
          <w:szCs w:val="28"/>
        </w:rPr>
      </w:pPr>
      <w:r w:rsidRPr="001A61E7">
        <w:rPr>
          <w:b/>
          <w:sz w:val="28"/>
          <w:szCs w:val="28"/>
        </w:rPr>
        <w:t>6.Завершальні</w:t>
      </w:r>
      <w:r w:rsidRPr="001A61E7">
        <w:rPr>
          <w:b/>
          <w:spacing w:val="-3"/>
          <w:sz w:val="28"/>
          <w:szCs w:val="28"/>
        </w:rPr>
        <w:t xml:space="preserve"> </w:t>
      </w:r>
      <w:r w:rsidRPr="001A61E7">
        <w:rPr>
          <w:b/>
          <w:sz w:val="28"/>
          <w:szCs w:val="28"/>
        </w:rPr>
        <w:t>положення</w:t>
      </w:r>
      <w:r w:rsidRPr="001A61E7">
        <w:rPr>
          <w:b/>
          <w:spacing w:val="-4"/>
          <w:sz w:val="28"/>
          <w:szCs w:val="28"/>
        </w:rPr>
        <w:t xml:space="preserve"> </w:t>
      </w:r>
      <w:r w:rsidRPr="001A61E7">
        <w:rPr>
          <w:b/>
          <w:sz w:val="28"/>
          <w:szCs w:val="28"/>
        </w:rPr>
        <w:t>інструкції</w:t>
      </w:r>
    </w:p>
    <w:p w:rsidR="0016509A" w:rsidRPr="001A61E7" w:rsidRDefault="0016509A" w:rsidP="0016509A">
      <w:pPr>
        <w:pStyle w:val="a4"/>
        <w:numPr>
          <w:ilvl w:val="1"/>
          <w:numId w:val="6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Перевірка і перегляд інструкції повинна</w:t>
      </w:r>
      <w:r w:rsidRPr="001A61E7">
        <w:rPr>
          <w:spacing w:val="-10"/>
          <w:sz w:val="28"/>
          <w:szCs w:val="28"/>
        </w:rPr>
        <w:t xml:space="preserve"> </w:t>
      </w:r>
      <w:r w:rsidRPr="001A61E7">
        <w:rPr>
          <w:sz w:val="28"/>
          <w:szCs w:val="28"/>
        </w:rPr>
        <w:t>здійснюватися</w:t>
      </w:r>
      <w:r w:rsidRPr="001A61E7">
        <w:rPr>
          <w:spacing w:val="-8"/>
          <w:sz w:val="28"/>
          <w:szCs w:val="28"/>
        </w:rPr>
        <w:t xml:space="preserve"> </w:t>
      </w:r>
      <w:r w:rsidRPr="001A61E7">
        <w:rPr>
          <w:sz w:val="28"/>
          <w:szCs w:val="28"/>
        </w:rPr>
        <w:t>не</w:t>
      </w:r>
      <w:r w:rsidRPr="001A61E7">
        <w:rPr>
          <w:spacing w:val="-10"/>
          <w:sz w:val="28"/>
          <w:szCs w:val="28"/>
        </w:rPr>
        <w:t xml:space="preserve"> </w:t>
      </w:r>
      <w:r w:rsidRPr="001A61E7">
        <w:rPr>
          <w:sz w:val="28"/>
          <w:szCs w:val="28"/>
        </w:rPr>
        <w:t>рідше</w:t>
      </w:r>
      <w:r w:rsidRPr="001A61E7">
        <w:rPr>
          <w:spacing w:val="-8"/>
          <w:sz w:val="28"/>
          <w:szCs w:val="28"/>
        </w:rPr>
        <w:t xml:space="preserve"> </w:t>
      </w:r>
      <w:r w:rsidRPr="001A61E7">
        <w:rPr>
          <w:sz w:val="28"/>
          <w:szCs w:val="28"/>
        </w:rPr>
        <w:t>одного</w:t>
      </w:r>
      <w:r w:rsidRPr="001A61E7">
        <w:rPr>
          <w:spacing w:val="-9"/>
          <w:sz w:val="28"/>
          <w:szCs w:val="28"/>
        </w:rPr>
        <w:t xml:space="preserve"> </w:t>
      </w:r>
      <w:r w:rsidRPr="001A61E7">
        <w:rPr>
          <w:sz w:val="28"/>
          <w:szCs w:val="28"/>
        </w:rPr>
        <w:t>разу</w:t>
      </w:r>
      <w:r w:rsidRPr="001A61E7">
        <w:rPr>
          <w:spacing w:val="-7"/>
          <w:sz w:val="28"/>
          <w:szCs w:val="28"/>
        </w:rPr>
        <w:t xml:space="preserve"> </w:t>
      </w:r>
      <w:r w:rsidRPr="001A61E7">
        <w:rPr>
          <w:sz w:val="28"/>
          <w:szCs w:val="28"/>
        </w:rPr>
        <w:t>на</w:t>
      </w:r>
      <w:r w:rsidRPr="001A61E7">
        <w:rPr>
          <w:spacing w:val="-68"/>
          <w:sz w:val="28"/>
          <w:szCs w:val="28"/>
        </w:rPr>
        <w:t xml:space="preserve"> </w:t>
      </w:r>
      <w:r w:rsidRPr="001A61E7">
        <w:rPr>
          <w:sz w:val="28"/>
          <w:szCs w:val="28"/>
        </w:rPr>
        <w:t>5 років.</w:t>
      </w:r>
    </w:p>
    <w:p w:rsidR="0016509A" w:rsidRPr="001A61E7" w:rsidRDefault="0016509A" w:rsidP="0016509A">
      <w:pPr>
        <w:pStyle w:val="a4"/>
        <w:numPr>
          <w:ilvl w:val="1"/>
          <w:numId w:val="6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Дана інструкція повинна бути достроково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переглянута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в</w:t>
      </w:r>
      <w:r w:rsidRPr="001A61E7">
        <w:rPr>
          <w:spacing w:val="-4"/>
          <w:sz w:val="28"/>
          <w:szCs w:val="28"/>
        </w:rPr>
        <w:t xml:space="preserve"> </w:t>
      </w:r>
      <w:r w:rsidRPr="001A61E7">
        <w:rPr>
          <w:sz w:val="28"/>
          <w:szCs w:val="28"/>
        </w:rPr>
        <w:t>наступних випадках:</w:t>
      </w:r>
    </w:p>
    <w:p w:rsidR="0016509A" w:rsidRPr="001A61E7" w:rsidRDefault="0016509A" w:rsidP="0016509A">
      <w:pPr>
        <w:pStyle w:val="a4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при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перегляді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міжгалузевих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і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галузевих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правил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і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типових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інструкцій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з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охорони</w:t>
      </w:r>
      <w:r w:rsidRPr="001A61E7">
        <w:rPr>
          <w:spacing w:val="-4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праці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та техніки безпеки;</w:t>
      </w:r>
    </w:p>
    <w:p w:rsidR="0016509A" w:rsidRPr="001A61E7" w:rsidRDefault="0016509A" w:rsidP="0016509A">
      <w:pPr>
        <w:pStyle w:val="a4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за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результатами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аналізу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матеріалів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розслідування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аварій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та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нещасних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випадків;</w:t>
      </w:r>
    </w:p>
    <w:p w:rsidR="0016509A" w:rsidRPr="001A61E7" w:rsidRDefault="0016509A" w:rsidP="0016509A">
      <w:pPr>
        <w:pStyle w:val="a4"/>
        <w:numPr>
          <w:ilvl w:val="0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на</w:t>
      </w:r>
      <w:r w:rsidRPr="001A61E7">
        <w:rPr>
          <w:spacing w:val="-3"/>
          <w:sz w:val="28"/>
          <w:szCs w:val="28"/>
        </w:rPr>
        <w:t xml:space="preserve"> </w:t>
      </w:r>
      <w:r w:rsidRPr="001A61E7">
        <w:rPr>
          <w:sz w:val="28"/>
          <w:szCs w:val="28"/>
        </w:rPr>
        <w:t>вимогу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Державної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служби</w:t>
      </w:r>
      <w:r w:rsidRPr="001A61E7">
        <w:rPr>
          <w:spacing w:val="-5"/>
          <w:sz w:val="28"/>
          <w:szCs w:val="28"/>
        </w:rPr>
        <w:t xml:space="preserve"> </w:t>
      </w:r>
      <w:r w:rsidRPr="001A61E7">
        <w:rPr>
          <w:sz w:val="28"/>
          <w:szCs w:val="28"/>
        </w:rPr>
        <w:t>України</w:t>
      </w:r>
      <w:r w:rsidRPr="001A61E7">
        <w:rPr>
          <w:spacing w:val="-2"/>
          <w:sz w:val="28"/>
          <w:szCs w:val="28"/>
        </w:rPr>
        <w:t xml:space="preserve"> </w:t>
      </w:r>
      <w:r w:rsidRPr="001A61E7">
        <w:rPr>
          <w:sz w:val="28"/>
          <w:szCs w:val="28"/>
        </w:rPr>
        <w:t>з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питань</w:t>
      </w:r>
      <w:r w:rsidRPr="001A61E7">
        <w:rPr>
          <w:spacing w:val="-3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праці.</w:t>
      </w:r>
    </w:p>
    <w:p w:rsidR="0016509A" w:rsidRPr="001A61E7" w:rsidRDefault="0016509A" w:rsidP="0016509A">
      <w:pPr>
        <w:pStyle w:val="a4"/>
        <w:numPr>
          <w:ilvl w:val="1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A61E7">
        <w:rPr>
          <w:sz w:val="28"/>
          <w:szCs w:val="28"/>
        </w:rPr>
        <w:t>Якщо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протягом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5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років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з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дня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затвердження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(введення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в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дію)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даної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інструкції умови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не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змінюються,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то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її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дія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автоматично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продовжується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на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наступні</w:t>
      </w:r>
      <w:r w:rsidRPr="001A61E7">
        <w:rPr>
          <w:spacing w:val="-3"/>
          <w:sz w:val="28"/>
          <w:szCs w:val="28"/>
        </w:rPr>
        <w:t xml:space="preserve"> </w:t>
      </w:r>
      <w:r w:rsidRPr="001A61E7">
        <w:rPr>
          <w:sz w:val="28"/>
          <w:szCs w:val="28"/>
        </w:rPr>
        <w:t>5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років.</w:t>
      </w:r>
    </w:p>
    <w:p w:rsidR="00DB7056" w:rsidRPr="001A61E7" w:rsidRDefault="0016509A" w:rsidP="0016509A">
      <w:pPr>
        <w:pStyle w:val="a4"/>
        <w:numPr>
          <w:ilvl w:val="1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1A61E7">
        <w:rPr>
          <w:spacing w:val="-1"/>
          <w:sz w:val="28"/>
          <w:szCs w:val="28"/>
        </w:rPr>
        <w:t>Відповідальність</w:t>
      </w:r>
      <w:r w:rsidRPr="001A61E7">
        <w:rPr>
          <w:spacing w:val="-16"/>
          <w:sz w:val="28"/>
          <w:szCs w:val="28"/>
        </w:rPr>
        <w:t xml:space="preserve"> </w:t>
      </w:r>
      <w:r w:rsidRPr="001A61E7">
        <w:rPr>
          <w:sz w:val="28"/>
          <w:szCs w:val="28"/>
        </w:rPr>
        <w:t>за</w:t>
      </w:r>
      <w:r w:rsidRPr="001A61E7">
        <w:rPr>
          <w:spacing w:val="-14"/>
          <w:sz w:val="28"/>
          <w:szCs w:val="28"/>
        </w:rPr>
        <w:t xml:space="preserve"> </w:t>
      </w:r>
      <w:r w:rsidRPr="001A61E7">
        <w:rPr>
          <w:sz w:val="28"/>
          <w:szCs w:val="28"/>
        </w:rPr>
        <w:t>своєчасне</w:t>
      </w:r>
      <w:r w:rsidRPr="001A61E7">
        <w:rPr>
          <w:spacing w:val="-14"/>
          <w:sz w:val="28"/>
          <w:szCs w:val="28"/>
        </w:rPr>
        <w:t xml:space="preserve"> </w:t>
      </w:r>
      <w:r w:rsidRPr="001A61E7">
        <w:rPr>
          <w:sz w:val="28"/>
          <w:szCs w:val="28"/>
        </w:rPr>
        <w:t>внесення</w:t>
      </w:r>
      <w:r w:rsidRPr="001A61E7">
        <w:rPr>
          <w:spacing w:val="-16"/>
          <w:sz w:val="28"/>
          <w:szCs w:val="28"/>
        </w:rPr>
        <w:t xml:space="preserve"> </w:t>
      </w:r>
      <w:r w:rsidRPr="001A61E7">
        <w:rPr>
          <w:sz w:val="28"/>
          <w:szCs w:val="28"/>
        </w:rPr>
        <w:t>змін</w:t>
      </w:r>
      <w:r w:rsidRPr="001A61E7">
        <w:rPr>
          <w:spacing w:val="-17"/>
          <w:sz w:val="28"/>
          <w:szCs w:val="28"/>
        </w:rPr>
        <w:t xml:space="preserve"> </w:t>
      </w:r>
      <w:r w:rsidRPr="001A61E7">
        <w:rPr>
          <w:sz w:val="28"/>
          <w:szCs w:val="28"/>
        </w:rPr>
        <w:t>і</w:t>
      </w:r>
      <w:r w:rsidRPr="001A61E7">
        <w:rPr>
          <w:spacing w:val="-15"/>
          <w:sz w:val="28"/>
          <w:szCs w:val="28"/>
        </w:rPr>
        <w:t xml:space="preserve"> </w:t>
      </w:r>
      <w:r w:rsidRPr="001A61E7">
        <w:rPr>
          <w:sz w:val="28"/>
          <w:szCs w:val="28"/>
        </w:rPr>
        <w:t>доповнень,</w:t>
      </w:r>
      <w:r w:rsidRPr="001A61E7">
        <w:rPr>
          <w:spacing w:val="-14"/>
          <w:sz w:val="28"/>
          <w:szCs w:val="28"/>
        </w:rPr>
        <w:t xml:space="preserve"> </w:t>
      </w:r>
      <w:r w:rsidRPr="001A61E7">
        <w:rPr>
          <w:sz w:val="28"/>
          <w:szCs w:val="28"/>
        </w:rPr>
        <w:t>а</w:t>
      </w:r>
      <w:r w:rsidRPr="001A61E7">
        <w:rPr>
          <w:spacing w:val="-15"/>
          <w:sz w:val="28"/>
          <w:szCs w:val="28"/>
        </w:rPr>
        <w:t xml:space="preserve"> </w:t>
      </w:r>
      <w:r w:rsidRPr="001A61E7">
        <w:rPr>
          <w:sz w:val="28"/>
          <w:szCs w:val="28"/>
        </w:rPr>
        <w:t>також</w:t>
      </w:r>
      <w:r w:rsidRPr="001A61E7">
        <w:rPr>
          <w:spacing w:val="-16"/>
          <w:sz w:val="28"/>
          <w:szCs w:val="28"/>
        </w:rPr>
        <w:t xml:space="preserve"> </w:t>
      </w:r>
      <w:r w:rsidRPr="001A61E7">
        <w:rPr>
          <w:sz w:val="28"/>
          <w:szCs w:val="28"/>
        </w:rPr>
        <w:t>перегляд</w:t>
      </w:r>
      <w:r w:rsidRPr="001A61E7">
        <w:rPr>
          <w:spacing w:val="-67"/>
          <w:sz w:val="28"/>
          <w:szCs w:val="28"/>
        </w:rPr>
        <w:t xml:space="preserve"> </w:t>
      </w:r>
      <w:r w:rsidRPr="001A61E7">
        <w:rPr>
          <w:sz w:val="28"/>
          <w:szCs w:val="28"/>
        </w:rPr>
        <w:t>даної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інструкції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покладається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на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відповідального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за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охорону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праці</w:t>
      </w:r>
      <w:r w:rsidRPr="001A61E7">
        <w:rPr>
          <w:spacing w:val="1"/>
          <w:sz w:val="28"/>
          <w:szCs w:val="28"/>
        </w:rPr>
        <w:t xml:space="preserve"> </w:t>
      </w:r>
      <w:r w:rsidRPr="001A61E7">
        <w:rPr>
          <w:sz w:val="28"/>
          <w:szCs w:val="28"/>
        </w:rPr>
        <w:t>співробітника</w:t>
      </w:r>
      <w:r w:rsidRPr="001A61E7">
        <w:rPr>
          <w:spacing w:val="-1"/>
          <w:sz w:val="28"/>
          <w:szCs w:val="28"/>
        </w:rPr>
        <w:t xml:space="preserve"> </w:t>
      </w:r>
      <w:r w:rsidRPr="001A61E7">
        <w:rPr>
          <w:sz w:val="28"/>
          <w:szCs w:val="28"/>
        </w:rPr>
        <w:t>загальноосвітнього</w:t>
      </w:r>
      <w:r w:rsidRPr="001A61E7">
        <w:rPr>
          <w:spacing w:val="-2"/>
          <w:sz w:val="28"/>
          <w:szCs w:val="28"/>
        </w:rPr>
        <w:t xml:space="preserve"> </w:t>
      </w:r>
      <w:r w:rsidRPr="001A61E7">
        <w:rPr>
          <w:sz w:val="28"/>
          <w:szCs w:val="28"/>
        </w:rPr>
        <w:t>навчального закладу.</w:t>
      </w:r>
    </w:p>
    <w:p w:rsidR="006743A0" w:rsidRPr="001A61E7" w:rsidRDefault="006743A0">
      <w:pPr>
        <w:pStyle w:val="a3"/>
        <w:ind w:left="0" w:firstLine="0"/>
        <w:jc w:val="left"/>
        <w:rPr>
          <w:sz w:val="30"/>
        </w:rPr>
      </w:pPr>
      <w:r w:rsidRPr="001A61E7">
        <w:rPr>
          <w:noProof/>
          <w:lang w:val="ru-RU" w:eastAsia="ru-RU"/>
        </w:rPr>
        <w:drawing>
          <wp:inline distT="0" distB="0" distL="0" distR="0" wp14:anchorId="171ED469" wp14:editId="14C76B3B">
            <wp:extent cx="1845548" cy="583057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56" w:rsidRPr="001A61E7" w:rsidRDefault="00DB7056">
      <w:pPr>
        <w:pStyle w:val="a3"/>
        <w:tabs>
          <w:tab w:val="left" w:pos="7862"/>
        </w:tabs>
        <w:ind w:left="531" w:firstLine="0"/>
        <w:jc w:val="left"/>
      </w:pPr>
    </w:p>
    <w:sectPr w:rsidR="00DB7056" w:rsidRPr="001A61E7" w:rsidSect="0016509A">
      <w:footerReference w:type="default" r:id="rId10"/>
      <w:pgSz w:w="11910" w:h="16840"/>
      <w:pgMar w:top="1134" w:right="567" w:bottom="1134" w:left="1701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9B" w:rsidRDefault="0003109B">
      <w:r>
        <w:separator/>
      </w:r>
    </w:p>
  </w:endnote>
  <w:endnote w:type="continuationSeparator" w:id="0">
    <w:p w:rsidR="0003109B" w:rsidRDefault="000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56" w:rsidRDefault="00BB47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10034905</wp:posOffset>
              </wp:positionV>
              <wp:extent cx="1657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056" w:rsidRDefault="0008277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52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9pt;margin-top:790.1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nGxQ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yPFo&#10;cjrCqICjIAiia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" filled="f" stroked="f">
              <v:textbox inset="0,0,0,0">
                <w:txbxContent>
                  <w:p w:rsidR="00DB7056" w:rsidRDefault="0008277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52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9B" w:rsidRDefault="0003109B">
      <w:r>
        <w:separator/>
      </w:r>
    </w:p>
  </w:footnote>
  <w:footnote w:type="continuationSeparator" w:id="0">
    <w:p w:rsidR="0003109B" w:rsidRDefault="0003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13A2AFD"/>
    <w:multiLevelType w:val="hybridMultilevel"/>
    <w:tmpl w:val="E4588430"/>
    <w:lvl w:ilvl="0" w:tplc="8A5C5E4E">
      <w:numFmt w:val="bullet"/>
      <w:lvlText w:val="•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E4CEEC">
      <w:numFmt w:val="bullet"/>
      <w:lvlText w:val="•"/>
      <w:lvlJc w:val="left"/>
      <w:pPr>
        <w:ind w:left="1430" w:hanging="214"/>
      </w:pPr>
      <w:rPr>
        <w:rFonts w:hint="default"/>
        <w:lang w:val="uk-UA" w:eastAsia="en-US" w:bidi="ar-SA"/>
      </w:rPr>
    </w:lvl>
    <w:lvl w:ilvl="2" w:tplc="F20432BA">
      <w:numFmt w:val="bullet"/>
      <w:lvlText w:val="•"/>
      <w:lvlJc w:val="left"/>
      <w:pPr>
        <w:ind w:left="2461" w:hanging="214"/>
      </w:pPr>
      <w:rPr>
        <w:rFonts w:hint="default"/>
        <w:lang w:val="uk-UA" w:eastAsia="en-US" w:bidi="ar-SA"/>
      </w:rPr>
    </w:lvl>
    <w:lvl w:ilvl="3" w:tplc="7E02B416">
      <w:numFmt w:val="bullet"/>
      <w:lvlText w:val="•"/>
      <w:lvlJc w:val="left"/>
      <w:pPr>
        <w:ind w:left="3491" w:hanging="214"/>
      </w:pPr>
      <w:rPr>
        <w:rFonts w:hint="default"/>
        <w:lang w:val="uk-UA" w:eastAsia="en-US" w:bidi="ar-SA"/>
      </w:rPr>
    </w:lvl>
    <w:lvl w:ilvl="4" w:tplc="3188A5CC">
      <w:numFmt w:val="bullet"/>
      <w:lvlText w:val="•"/>
      <w:lvlJc w:val="left"/>
      <w:pPr>
        <w:ind w:left="4522" w:hanging="214"/>
      </w:pPr>
      <w:rPr>
        <w:rFonts w:hint="default"/>
        <w:lang w:val="uk-UA" w:eastAsia="en-US" w:bidi="ar-SA"/>
      </w:rPr>
    </w:lvl>
    <w:lvl w:ilvl="5" w:tplc="13FE449A">
      <w:numFmt w:val="bullet"/>
      <w:lvlText w:val="•"/>
      <w:lvlJc w:val="left"/>
      <w:pPr>
        <w:ind w:left="5553" w:hanging="214"/>
      </w:pPr>
      <w:rPr>
        <w:rFonts w:hint="default"/>
        <w:lang w:val="uk-UA" w:eastAsia="en-US" w:bidi="ar-SA"/>
      </w:rPr>
    </w:lvl>
    <w:lvl w:ilvl="6" w:tplc="4CA85266">
      <w:numFmt w:val="bullet"/>
      <w:lvlText w:val="•"/>
      <w:lvlJc w:val="left"/>
      <w:pPr>
        <w:ind w:left="6583" w:hanging="214"/>
      </w:pPr>
      <w:rPr>
        <w:rFonts w:hint="default"/>
        <w:lang w:val="uk-UA" w:eastAsia="en-US" w:bidi="ar-SA"/>
      </w:rPr>
    </w:lvl>
    <w:lvl w:ilvl="7" w:tplc="716A92DC">
      <w:numFmt w:val="bullet"/>
      <w:lvlText w:val="•"/>
      <w:lvlJc w:val="left"/>
      <w:pPr>
        <w:ind w:left="7614" w:hanging="214"/>
      </w:pPr>
      <w:rPr>
        <w:rFonts w:hint="default"/>
        <w:lang w:val="uk-UA" w:eastAsia="en-US" w:bidi="ar-SA"/>
      </w:rPr>
    </w:lvl>
    <w:lvl w:ilvl="8" w:tplc="66265FE6">
      <w:numFmt w:val="bullet"/>
      <w:lvlText w:val="•"/>
      <w:lvlJc w:val="left"/>
      <w:pPr>
        <w:ind w:left="8645" w:hanging="214"/>
      </w:pPr>
      <w:rPr>
        <w:rFonts w:hint="default"/>
        <w:lang w:val="uk-UA" w:eastAsia="en-US" w:bidi="ar-SA"/>
      </w:rPr>
    </w:lvl>
  </w:abstractNum>
  <w:abstractNum w:abstractNumId="3" w15:restartNumberingAfterBreak="0">
    <w:nsid w:val="3AF33D8D"/>
    <w:multiLevelType w:val="multilevel"/>
    <w:tmpl w:val="A314D1E4"/>
    <w:lvl w:ilvl="0">
      <w:start w:val="1"/>
      <w:numFmt w:val="decimal"/>
      <w:lvlText w:val="%1."/>
      <w:lvlJc w:val="left"/>
      <w:pPr>
        <w:ind w:left="389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60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0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2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7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9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61" w:hanging="494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67071C2"/>
    <w:multiLevelType w:val="hybridMultilevel"/>
    <w:tmpl w:val="E9ECB582"/>
    <w:lvl w:ilvl="0" w:tplc="DD50CAA8">
      <w:start w:val="1"/>
      <w:numFmt w:val="decimal"/>
      <w:lvlText w:val="%1."/>
      <w:lvlJc w:val="left"/>
      <w:pPr>
        <w:ind w:left="39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3D438AA">
      <w:numFmt w:val="bullet"/>
      <w:lvlText w:val="•"/>
      <w:lvlJc w:val="left"/>
      <w:pPr>
        <w:ind w:left="1430" w:hanging="326"/>
      </w:pPr>
      <w:rPr>
        <w:rFonts w:hint="default"/>
        <w:lang w:val="uk-UA" w:eastAsia="en-US" w:bidi="ar-SA"/>
      </w:rPr>
    </w:lvl>
    <w:lvl w:ilvl="2" w:tplc="5ECC258A">
      <w:numFmt w:val="bullet"/>
      <w:lvlText w:val="•"/>
      <w:lvlJc w:val="left"/>
      <w:pPr>
        <w:ind w:left="2461" w:hanging="326"/>
      </w:pPr>
      <w:rPr>
        <w:rFonts w:hint="default"/>
        <w:lang w:val="uk-UA" w:eastAsia="en-US" w:bidi="ar-SA"/>
      </w:rPr>
    </w:lvl>
    <w:lvl w:ilvl="3" w:tplc="95126402">
      <w:numFmt w:val="bullet"/>
      <w:lvlText w:val="•"/>
      <w:lvlJc w:val="left"/>
      <w:pPr>
        <w:ind w:left="3491" w:hanging="326"/>
      </w:pPr>
      <w:rPr>
        <w:rFonts w:hint="default"/>
        <w:lang w:val="uk-UA" w:eastAsia="en-US" w:bidi="ar-SA"/>
      </w:rPr>
    </w:lvl>
    <w:lvl w:ilvl="4" w:tplc="04A69D24">
      <w:numFmt w:val="bullet"/>
      <w:lvlText w:val="•"/>
      <w:lvlJc w:val="left"/>
      <w:pPr>
        <w:ind w:left="4522" w:hanging="326"/>
      </w:pPr>
      <w:rPr>
        <w:rFonts w:hint="default"/>
        <w:lang w:val="uk-UA" w:eastAsia="en-US" w:bidi="ar-SA"/>
      </w:rPr>
    </w:lvl>
    <w:lvl w:ilvl="5" w:tplc="F8DA812E">
      <w:numFmt w:val="bullet"/>
      <w:lvlText w:val="•"/>
      <w:lvlJc w:val="left"/>
      <w:pPr>
        <w:ind w:left="5553" w:hanging="326"/>
      </w:pPr>
      <w:rPr>
        <w:rFonts w:hint="default"/>
        <w:lang w:val="uk-UA" w:eastAsia="en-US" w:bidi="ar-SA"/>
      </w:rPr>
    </w:lvl>
    <w:lvl w:ilvl="6" w:tplc="3F70393E">
      <w:numFmt w:val="bullet"/>
      <w:lvlText w:val="•"/>
      <w:lvlJc w:val="left"/>
      <w:pPr>
        <w:ind w:left="6583" w:hanging="326"/>
      </w:pPr>
      <w:rPr>
        <w:rFonts w:hint="default"/>
        <w:lang w:val="uk-UA" w:eastAsia="en-US" w:bidi="ar-SA"/>
      </w:rPr>
    </w:lvl>
    <w:lvl w:ilvl="7" w:tplc="934074CC">
      <w:numFmt w:val="bullet"/>
      <w:lvlText w:val="•"/>
      <w:lvlJc w:val="left"/>
      <w:pPr>
        <w:ind w:left="7614" w:hanging="326"/>
      </w:pPr>
      <w:rPr>
        <w:rFonts w:hint="default"/>
        <w:lang w:val="uk-UA" w:eastAsia="en-US" w:bidi="ar-SA"/>
      </w:rPr>
    </w:lvl>
    <w:lvl w:ilvl="8" w:tplc="3F760B74">
      <w:numFmt w:val="bullet"/>
      <w:lvlText w:val="•"/>
      <w:lvlJc w:val="left"/>
      <w:pPr>
        <w:ind w:left="8645" w:hanging="326"/>
      </w:pPr>
      <w:rPr>
        <w:rFonts w:hint="default"/>
        <w:lang w:val="uk-UA" w:eastAsia="en-US" w:bidi="ar-SA"/>
      </w:rPr>
    </w:lvl>
  </w:abstractNum>
  <w:abstractNum w:abstractNumId="6" w15:restartNumberingAfterBreak="0">
    <w:nsid w:val="6DB46928"/>
    <w:multiLevelType w:val="multilevel"/>
    <w:tmpl w:val="BE7AEF94"/>
    <w:lvl w:ilvl="0">
      <w:start w:val="1"/>
      <w:numFmt w:val="decimal"/>
      <w:lvlText w:val="%1"/>
      <w:lvlJc w:val="left"/>
      <w:pPr>
        <w:ind w:left="392" w:hanging="5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61" w:hanging="5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91" w:hanging="5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2" w:hanging="5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3" w:hanging="5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5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4" w:hanging="5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50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7056"/>
    <w:rsid w:val="00014C44"/>
    <w:rsid w:val="0003109B"/>
    <w:rsid w:val="00082772"/>
    <w:rsid w:val="00103D72"/>
    <w:rsid w:val="0016509A"/>
    <w:rsid w:val="001A61E7"/>
    <w:rsid w:val="006743A0"/>
    <w:rsid w:val="00710D9C"/>
    <w:rsid w:val="00AA6520"/>
    <w:rsid w:val="00BB472F"/>
    <w:rsid w:val="00BD6A1F"/>
    <w:rsid w:val="00DB7056"/>
    <w:rsid w:val="00E846CE"/>
    <w:rsid w:val="00F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D955E-4EB9-4E98-851B-71FF696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239" w:hanging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rsid w:val="00E846CE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ru-RU" w:eastAsia="ru-RU"/>
    </w:rPr>
  </w:style>
  <w:style w:type="character" w:customStyle="1" w:styleId="a6">
    <w:name w:val="Название Знак"/>
    <w:basedOn w:val="a0"/>
    <w:link w:val="a5"/>
    <w:rsid w:val="00E846CE"/>
    <w:rPr>
      <w:rFonts w:ascii="Calibri" w:eastAsia="Calibri" w:hAnsi="Calibri" w:cs="Calibri"/>
      <w:b/>
      <w:sz w:val="72"/>
      <w:szCs w:val="7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4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8</cp:revision>
  <cp:lastPrinted>2024-02-09T14:10:00Z</cp:lastPrinted>
  <dcterms:created xsi:type="dcterms:W3CDTF">2024-01-25T12:17:00Z</dcterms:created>
  <dcterms:modified xsi:type="dcterms:W3CDTF">2024-02-12T14:10:00Z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